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D7D" w:rsidRPr="00D51A41" w:rsidRDefault="003B5D7D" w:rsidP="00D51A41">
      <w:pPr>
        <w:ind w:left="535" w:right="535"/>
        <w:jc w:val="center"/>
        <w:rPr>
          <w:b/>
          <w:color w:val="CC0000"/>
          <w:sz w:val="36"/>
          <w:lang w:val="ru-RU"/>
        </w:rPr>
      </w:pPr>
      <w:r w:rsidRPr="00D51A41">
        <w:rPr>
          <w:b/>
          <w:color w:val="CC0000"/>
          <w:sz w:val="36"/>
          <w:lang w:val="ru-RU"/>
        </w:rPr>
        <w:t>Краткое описание</w:t>
      </w:r>
    </w:p>
    <w:p w:rsidR="003B5D7D" w:rsidRPr="00132738" w:rsidRDefault="003B5D7D" w:rsidP="003B5D7D">
      <w:pPr>
        <w:pStyle w:val="a3"/>
        <w:spacing w:before="198" w:line="285" w:lineRule="auto"/>
        <w:ind w:left="160" w:right="224" w:firstLine="660"/>
        <w:rPr>
          <w:lang w:val="ru-RU"/>
        </w:rPr>
      </w:pPr>
      <w:r>
        <w:rPr>
          <w:lang w:val="ru-RU"/>
        </w:rPr>
        <w:t xml:space="preserve"> </w:t>
      </w:r>
      <w:proofErr w:type="gramStart"/>
      <w:r>
        <w:rPr>
          <w:lang w:val="ru-RU"/>
        </w:rPr>
        <w:t>П</w:t>
      </w:r>
      <w:r w:rsidRPr="00132738">
        <w:rPr>
          <w:lang w:val="ru-RU"/>
        </w:rPr>
        <w:t xml:space="preserve">роект </w:t>
      </w:r>
      <w:r>
        <w:rPr>
          <w:lang w:val="ru-RU"/>
        </w:rPr>
        <w:t xml:space="preserve"> </w:t>
      </w:r>
      <w:r w:rsidRPr="003B5D7D">
        <w:rPr>
          <w:b/>
          <w:lang w:val="ru-RU"/>
        </w:rPr>
        <w:t xml:space="preserve">«В2В-платформа и </w:t>
      </w:r>
      <w:proofErr w:type="spellStart"/>
      <w:r w:rsidR="003E6EDE">
        <w:rPr>
          <w:b/>
          <w:lang w:val="ru-RU"/>
        </w:rPr>
        <w:t>товарно-сырьвая</w:t>
      </w:r>
      <w:proofErr w:type="spellEnd"/>
      <w:r w:rsidR="003E6EDE">
        <w:rPr>
          <w:b/>
          <w:lang w:val="ru-RU"/>
        </w:rPr>
        <w:t xml:space="preserve"> биржа </w:t>
      </w:r>
      <w:r w:rsidRPr="003B5D7D">
        <w:rPr>
          <w:b/>
          <w:lang w:val="ru-RU"/>
        </w:rPr>
        <w:t xml:space="preserve"> для среднего и малого бизнеса»</w:t>
      </w:r>
      <w:r>
        <w:rPr>
          <w:lang w:val="ru-RU"/>
        </w:rPr>
        <w:t xml:space="preserve">  </w:t>
      </w:r>
      <w:r w:rsidRPr="00132738">
        <w:rPr>
          <w:lang w:val="ru-RU"/>
        </w:rPr>
        <w:t xml:space="preserve">является инновационным продуктом в сфере цифровой экономики для различных отраслей и разных форм собственности предприятий, работающих в реальном секторе на национальных стандартах (ГОСТ, ТУ, ДСТУ, АРМ, </w:t>
      </w:r>
      <w:r>
        <w:t>BS</w:t>
      </w:r>
      <w:r w:rsidRPr="00132738">
        <w:rPr>
          <w:lang w:val="ru-RU"/>
        </w:rPr>
        <w:t xml:space="preserve">, </w:t>
      </w:r>
      <w:r>
        <w:t>DIN</w:t>
      </w:r>
      <w:r w:rsidRPr="00132738">
        <w:rPr>
          <w:lang w:val="ru-RU"/>
        </w:rPr>
        <w:t>..). Это информационно-коммуникационный</w:t>
      </w:r>
      <w:r>
        <w:rPr>
          <w:lang w:val="ru-RU"/>
        </w:rPr>
        <w:t xml:space="preserve"> </w:t>
      </w:r>
      <w:r w:rsidRPr="00132738">
        <w:rPr>
          <w:lang w:val="ru-RU"/>
        </w:rPr>
        <w:t xml:space="preserve"> сервис, позволяющий совершить полный цикл сделки с товаром или услугой, провести финансовый и ценовой анализ предложений рынка, проследить за</w:t>
      </w:r>
      <w:r>
        <w:rPr>
          <w:lang w:val="ru-RU"/>
        </w:rPr>
        <w:t xml:space="preserve"> </w:t>
      </w:r>
      <w:r w:rsidRPr="00132738">
        <w:rPr>
          <w:lang w:val="ru-RU"/>
        </w:rPr>
        <w:t xml:space="preserve"> реализацией</w:t>
      </w:r>
      <w:proofErr w:type="gramEnd"/>
      <w:r w:rsidRPr="00132738">
        <w:rPr>
          <w:lang w:val="ru-RU"/>
        </w:rPr>
        <w:t xml:space="preserve"> и исполнением сделки в режиме </w:t>
      </w:r>
      <w:proofErr w:type="spellStart"/>
      <w:r w:rsidRPr="00132738">
        <w:rPr>
          <w:lang w:val="ru-RU"/>
        </w:rPr>
        <w:t>он-лайн</w:t>
      </w:r>
      <w:proofErr w:type="spellEnd"/>
      <w:r w:rsidRPr="00132738">
        <w:rPr>
          <w:lang w:val="ru-RU"/>
        </w:rPr>
        <w:t>, подкреп</w:t>
      </w:r>
      <w:r>
        <w:rPr>
          <w:lang w:val="ru-RU"/>
        </w:rPr>
        <w:t xml:space="preserve">ленной финансовой документацией.  </w:t>
      </w:r>
      <w:r w:rsidR="00CF70ED">
        <w:rPr>
          <w:lang w:val="ru-RU"/>
        </w:rPr>
        <w:t>Обработка</w:t>
      </w:r>
      <w:r w:rsidR="00AA1357" w:rsidRPr="004511DF">
        <w:rPr>
          <w:lang w:val="ru-RU"/>
        </w:rPr>
        <w:t xml:space="preserve"> </w:t>
      </w:r>
      <w:proofErr w:type="spellStart"/>
      <w:r w:rsidR="00AA1357">
        <w:t>BigData</w:t>
      </w:r>
      <w:proofErr w:type="spellEnd"/>
      <w:r w:rsidR="00AA1357" w:rsidRPr="004511DF">
        <w:rPr>
          <w:lang w:val="ru-RU"/>
        </w:rPr>
        <w:t xml:space="preserve"> </w:t>
      </w:r>
      <w:r w:rsidR="004511DF">
        <w:rPr>
          <w:lang w:val="ru-RU"/>
        </w:rPr>
        <w:t>и</w:t>
      </w:r>
      <w:r w:rsidR="00CF70ED">
        <w:rPr>
          <w:lang w:val="ru-RU"/>
        </w:rPr>
        <w:t xml:space="preserve"> </w:t>
      </w:r>
      <w:r w:rsidR="004511DF">
        <w:rPr>
          <w:lang w:val="ru-RU"/>
        </w:rPr>
        <w:t>а</w:t>
      </w:r>
      <w:r>
        <w:rPr>
          <w:lang w:val="ru-RU"/>
        </w:rPr>
        <w:t>нализ рынка</w:t>
      </w:r>
      <w:r w:rsidRPr="00132738">
        <w:rPr>
          <w:lang w:val="ru-RU"/>
        </w:rPr>
        <w:t xml:space="preserve"> товаров/услуг в глобальном </w:t>
      </w:r>
      <w:r w:rsidR="00026ADD">
        <w:rPr>
          <w:lang w:val="ru-RU"/>
        </w:rPr>
        <w:t>масштабе.</w:t>
      </w:r>
      <w:r w:rsidRPr="00132738">
        <w:rPr>
          <w:lang w:val="ru-RU"/>
        </w:rPr>
        <w:t xml:space="preserve"> Сегодня это является острой необходимостью. На данный момент на рынке преобладают </w:t>
      </w:r>
      <w:proofErr w:type="spellStart"/>
      <w:r w:rsidRPr="00132738">
        <w:rPr>
          <w:lang w:val="ru-RU"/>
        </w:rPr>
        <w:t>маркетп</w:t>
      </w:r>
      <w:r w:rsidR="00AA4864">
        <w:rPr>
          <w:lang w:val="ru-RU"/>
        </w:rPr>
        <w:t>лейсы</w:t>
      </w:r>
      <w:proofErr w:type="spellEnd"/>
      <w:r w:rsidR="00AA4864">
        <w:rPr>
          <w:lang w:val="ru-RU"/>
        </w:rPr>
        <w:t xml:space="preserve"> (</w:t>
      </w:r>
      <w:proofErr w:type="spellStart"/>
      <w:r w:rsidR="00AA4864">
        <w:rPr>
          <w:lang w:val="ru-RU"/>
        </w:rPr>
        <w:t>Тиу</w:t>
      </w:r>
      <w:proofErr w:type="spellEnd"/>
      <w:r w:rsidR="00AA4864">
        <w:rPr>
          <w:lang w:val="ru-RU"/>
        </w:rPr>
        <w:t xml:space="preserve">, Пульс Цен, </w:t>
      </w:r>
      <w:proofErr w:type="spellStart"/>
      <w:r w:rsidR="00AA4864">
        <w:rPr>
          <w:lang w:val="ru-RU"/>
        </w:rPr>
        <w:t>Аллбиз</w:t>
      </w:r>
      <w:proofErr w:type="spellEnd"/>
      <w:r w:rsidR="00AA4864">
        <w:rPr>
          <w:lang w:val="ru-RU"/>
        </w:rPr>
        <w:t>),</w:t>
      </w:r>
      <w:r w:rsidRPr="00132738">
        <w:rPr>
          <w:lang w:val="ru-RU"/>
        </w:rPr>
        <w:t xml:space="preserve"> </w:t>
      </w:r>
      <w:r w:rsidR="00026ADD">
        <w:rPr>
          <w:lang w:val="ru-RU"/>
        </w:rPr>
        <w:t>узкоотраслевые площадки (</w:t>
      </w:r>
      <w:proofErr w:type="spellStart"/>
      <w:r w:rsidR="00026ADD">
        <w:rPr>
          <w:lang w:val="ru-RU"/>
        </w:rPr>
        <w:t>Метапром</w:t>
      </w:r>
      <w:proofErr w:type="spellEnd"/>
      <w:r w:rsidR="00AA4864">
        <w:rPr>
          <w:lang w:val="ru-RU"/>
        </w:rPr>
        <w:t xml:space="preserve">, </w:t>
      </w:r>
      <w:proofErr w:type="spellStart"/>
      <w:r w:rsidR="00AA4864">
        <w:rPr>
          <w:lang w:val="ru-RU"/>
        </w:rPr>
        <w:t>Стройка</w:t>
      </w:r>
      <w:proofErr w:type="gramStart"/>
      <w:r w:rsidR="00AA4864">
        <w:rPr>
          <w:lang w:val="ru-RU"/>
        </w:rPr>
        <w:t>.р</w:t>
      </w:r>
      <w:proofErr w:type="gramEnd"/>
      <w:r w:rsidR="00AA4864">
        <w:rPr>
          <w:lang w:val="ru-RU"/>
        </w:rPr>
        <w:t>у</w:t>
      </w:r>
      <w:proofErr w:type="spellEnd"/>
      <w:r w:rsidR="00AA4864">
        <w:rPr>
          <w:lang w:val="ru-RU"/>
        </w:rPr>
        <w:t xml:space="preserve">. </w:t>
      </w:r>
      <w:proofErr w:type="spellStart"/>
      <w:proofErr w:type="gramStart"/>
      <w:r w:rsidR="00AA4864">
        <w:rPr>
          <w:lang w:val="ru-RU"/>
        </w:rPr>
        <w:t>Электрогид</w:t>
      </w:r>
      <w:proofErr w:type="spellEnd"/>
      <w:r w:rsidR="00AA4864">
        <w:rPr>
          <w:lang w:val="ru-RU"/>
        </w:rPr>
        <w:t>...)</w:t>
      </w:r>
      <w:r w:rsidR="00D51A41">
        <w:rPr>
          <w:lang w:val="ru-RU"/>
        </w:rPr>
        <w:t>, что является анахронизмом для цифровой экономики РФ.</w:t>
      </w:r>
      <w:proofErr w:type="gramEnd"/>
      <w:r w:rsidR="00D51A41">
        <w:rPr>
          <w:lang w:val="ru-RU"/>
        </w:rPr>
        <w:t xml:space="preserve"> Р</w:t>
      </w:r>
      <w:r w:rsidRPr="00132738">
        <w:rPr>
          <w:lang w:val="ru-RU"/>
        </w:rPr>
        <w:t xml:space="preserve">ынок промышленных Товаров по национальным стандартам не сформирован, так как </w:t>
      </w:r>
      <w:proofErr w:type="gramStart"/>
      <w:r w:rsidRPr="00132738">
        <w:rPr>
          <w:lang w:val="ru-RU"/>
        </w:rPr>
        <w:t>нет биржевого подхода и отсутствует</w:t>
      </w:r>
      <w:proofErr w:type="gramEnd"/>
      <w:r w:rsidRPr="00132738">
        <w:rPr>
          <w:lang w:val="ru-RU"/>
        </w:rPr>
        <w:t xml:space="preserve"> единая платформа анализа Спроса и Предложений. Рынок Товаров по национальным стандартам охватывает все Государственные, Коммерческие и Международные ЭТП, биржи, все отрасли экономики и Госструктуры (Счетная палата</w:t>
      </w:r>
      <w:r w:rsidR="004511DF">
        <w:rPr>
          <w:lang w:val="ru-RU"/>
        </w:rPr>
        <w:t xml:space="preserve">, ФАС, </w:t>
      </w:r>
      <w:proofErr w:type="spellStart"/>
      <w:r w:rsidR="004511DF">
        <w:rPr>
          <w:lang w:val="ru-RU"/>
        </w:rPr>
        <w:t>Госстатистика</w:t>
      </w:r>
      <w:proofErr w:type="spellEnd"/>
      <w:r w:rsidRPr="00132738">
        <w:rPr>
          <w:lang w:val="ru-RU"/>
        </w:rPr>
        <w:t>),</w:t>
      </w:r>
      <w:r w:rsidR="00A6669F">
        <w:rPr>
          <w:lang w:val="ru-RU"/>
        </w:rPr>
        <w:t xml:space="preserve"> </w:t>
      </w:r>
      <w:r w:rsidRPr="00132738">
        <w:rPr>
          <w:lang w:val="ru-RU"/>
        </w:rPr>
        <w:t>из них формируется все В</w:t>
      </w:r>
      <w:proofErr w:type="gramStart"/>
      <w:r w:rsidRPr="00132738">
        <w:rPr>
          <w:lang w:val="ru-RU"/>
        </w:rPr>
        <w:t>ВП стр</w:t>
      </w:r>
      <w:proofErr w:type="gramEnd"/>
      <w:r w:rsidRPr="00132738">
        <w:rPr>
          <w:lang w:val="ru-RU"/>
        </w:rPr>
        <w:t>аны! А единой платформы, связывающей различные институты, прогр</w:t>
      </w:r>
      <w:r>
        <w:rPr>
          <w:lang w:val="ru-RU"/>
        </w:rPr>
        <w:t xml:space="preserve">аммные приложения и предприятия </w:t>
      </w:r>
      <w:r w:rsidRPr="00132738">
        <w:rPr>
          <w:lang w:val="ru-RU"/>
        </w:rPr>
        <w:t>в РФ и ЕАЭС нет!</w:t>
      </w:r>
    </w:p>
    <w:p w:rsidR="003B5D7D" w:rsidRDefault="003B5D7D" w:rsidP="003B5D7D">
      <w:pPr>
        <w:pStyle w:val="a3"/>
        <w:spacing w:line="285" w:lineRule="auto"/>
        <w:ind w:left="160" w:right="614"/>
        <w:rPr>
          <w:lang w:val="ru-RU"/>
        </w:rPr>
      </w:pPr>
      <w:r>
        <w:t>BGOST</w:t>
      </w:r>
      <w:r w:rsidRPr="00132738">
        <w:rPr>
          <w:lang w:val="ru-RU"/>
        </w:rPr>
        <w:t xml:space="preserve">- это формирование и монопольное завоевание информационного рынка </w:t>
      </w:r>
      <w:r>
        <w:t>e</w:t>
      </w:r>
      <w:r w:rsidRPr="00132738">
        <w:rPr>
          <w:lang w:val="ru-RU"/>
        </w:rPr>
        <w:t>-</w:t>
      </w:r>
      <w:r>
        <w:t>commerce</w:t>
      </w:r>
      <w:r>
        <w:rPr>
          <w:lang w:val="ru-RU"/>
        </w:rPr>
        <w:t xml:space="preserve"> В2В (РФ, ТС, ЕАЭС, СНГ</w:t>
      </w:r>
      <w:proofErr w:type="gramStart"/>
      <w:r>
        <w:rPr>
          <w:lang w:val="ru-RU"/>
        </w:rPr>
        <w:t>..)</w:t>
      </w:r>
      <w:proofErr w:type="gramEnd"/>
      <w:r>
        <w:rPr>
          <w:lang w:val="ru-RU"/>
        </w:rPr>
        <w:t xml:space="preserve"> в промышленном секторе.</w:t>
      </w:r>
    </w:p>
    <w:p w:rsidR="00BB756C" w:rsidRPr="00132738" w:rsidRDefault="00BB756C" w:rsidP="00BB756C">
      <w:pPr>
        <w:pStyle w:val="a3"/>
        <w:spacing w:before="60" w:line="288" w:lineRule="auto"/>
        <w:ind w:left="160" w:right="351" w:firstLine="660"/>
        <w:rPr>
          <w:lang w:val="ru-RU"/>
        </w:rPr>
      </w:pPr>
      <w:r w:rsidRPr="00132738">
        <w:rPr>
          <w:lang w:val="ru-RU"/>
        </w:rPr>
        <w:t xml:space="preserve">У нас уже есть работающий бизнес в узкой отрасли экономики - фармацевтика, в трех регионах РФ и занимает </w:t>
      </w:r>
      <w:r>
        <w:rPr>
          <w:lang w:val="ru-RU"/>
        </w:rPr>
        <w:t xml:space="preserve">30% рынка частных </w:t>
      </w:r>
      <w:r w:rsidR="004511DF">
        <w:rPr>
          <w:lang w:val="ru-RU"/>
        </w:rPr>
        <w:t xml:space="preserve">аптек. </w:t>
      </w:r>
      <w:r>
        <w:rPr>
          <w:lang w:val="ru-RU"/>
        </w:rPr>
        <w:t>Реализовано</w:t>
      </w:r>
      <w:r w:rsidRPr="00132738">
        <w:rPr>
          <w:lang w:val="ru-RU"/>
        </w:rPr>
        <w:t xml:space="preserve">: нейронная сеть, аналитика АВС и </w:t>
      </w:r>
      <w:r>
        <w:t>XYZ</w:t>
      </w:r>
      <w:r w:rsidRPr="00132738">
        <w:rPr>
          <w:lang w:val="ru-RU"/>
        </w:rPr>
        <w:t>, аудит, с</w:t>
      </w:r>
      <w:r>
        <w:rPr>
          <w:lang w:val="ru-RU"/>
        </w:rPr>
        <w:t>татистика</w:t>
      </w:r>
      <w:r w:rsidRPr="00132738">
        <w:rPr>
          <w:lang w:val="ru-RU"/>
        </w:rPr>
        <w:t xml:space="preserve">, </w:t>
      </w:r>
      <w:r>
        <w:rPr>
          <w:lang w:val="ru-RU"/>
        </w:rPr>
        <w:t xml:space="preserve">оптимальная цена, </w:t>
      </w:r>
      <w:r w:rsidRPr="00132738">
        <w:rPr>
          <w:lang w:val="ru-RU"/>
        </w:rPr>
        <w:t xml:space="preserve">оптимизация товарооборота, </w:t>
      </w:r>
      <w:r>
        <w:rPr>
          <w:lang w:val="ru-RU"/>
        </w:rPr>
        <w:t xml:space="preserve">электронный </w:t>
      </w:r>
      <w:r w:rsidRPr="00132738">
        <w:rPr>
          <w:lang w:val="ru-RU"/>
        </w:rPr>
        <w:t>документооборот. Создана единая площадка по Товарам (нац. стандарты) и информационным потокам</w:t>
      </w:r>
      <w:r>
        <w:rPr>
          <w:lang w:val="ru-RU"/>
        </w:rPr>
        <w:t xml:space="preserve"> между участниками рынка (ГЧП).</w:t>
      </w:r>
      <w:r w:rsidRPr="00132738">
        <w:rPr>
          <w:lang w:val="ru-RU"/>
        </w:rPr>
        <w:t xml:space="preserve"> Так как фармацевтические товары строго стандартизированы и имеют похожий</w:t>
      </w:r>
      <w:r>
        <w:rPr>
          <w:lang w:val="ru-RU"/>
        </w:rPr>
        <w:t xml:space="preserve"> жизненный цикл с </w:t>
      </w:r>
      <w:r w:rsidR="00A6669F">
        <w:rPr>
          <w:lang w:val="ru-RU"/>
        </w:rPr>
        <w:t>Товарами</w:t>
      </w:r>
      <w:r>
        <w:rPr>
          <w:lang w:val="ru-RU"/>
        </w:rPr>
        <w:t xml:space="preserve"> Промышленного Рынка</w:t>
      </w:r>
      <w:r w:rsidR="00A6669F">
        <w:rPr>
          <w:lang w:val="ru-RU"/>
        </w:rPr>
        <w:t xml:space="preserve">, то у нас есть все </w:t>
      </w:r>
      <w:r w:rsidRPr="00132738">
        <w:rPr>
          <w:lang w:val="ru-RU"/>
        </w:rPr>
        <w:t xml:space="preserve"> необходимо</w:t>
      </w:r>
      <w:r w:rsidR="00A6669F">
        <w:rPr>
          <w:lang w:val="ru-RU"/>
        </w:rPr>
        <w:t>е для масштабирования на Промышленный рынок. Нам нужны инвестиции для выхода</w:t>
      </w:r>
      <w:r>
        <w:rPr>
          <w:lang w:val="ru-RU"/>
        </w:rPr>
        <w:t xml:space="preserve"> на новые Рынки. </w:t>
      </w:r>
    </w:p>
    <w:p w:rsidR="00BB756C" w:rsidRPr="00132738" w:rsidRDefault="00BB756C" w:rsidP="00BB756C">
      <w:pPr>
        <w:pStyle w:val="2"/>
        <w:spacing w:before="63" w:line="292" w:lineRule="auto"/>
        <w:ind w:right="231" w:firstLine="1441"/>
        <w:rPr>
          <w:lang w:val="ru-RU"/>
        </w:rPr>
      </w:pPr>
      <w:r w:rsidRPr="00132738">
        <w:rPr>
          <w:color w:val="4E81BD"/>
          <w:lang w:val="ru-RU"/>
        </w:rPr>
        <w:t>Как экосистема платформа может создать несколько работающих Бизнесов внутри себя (В2В</w:t>
      </w:r>
      <w:r>
        <w:rPr>
          <w:color w:val="4E81BD"/>
          <w:lang w:val="ru-RU"/>
        </w:rPr>
        <w:t xml:space="preserve">2С </w:t>
      </w:r>
      <w:r w:rsidRPr="00132738">
        <w:rPr>
          <w:color w:val="4E81BD"/>
          <w:lang w:val="ru-RU"/>
        </w:rPr>
        <w:t xml:space="preserve"> площадку, товарно-сырьевую биржу и инвестиционную компанию) с различными возможностями для монетизации.</w:t>
      </w:r>
    </w:p>
    <w:p w:rsidR="00BB756C" w:rsidRDefault="00BB756C" w:rsidP="00BB756C">
      <w:pPr>
        <w:spacing w:line="285" w:lineRule="auto"/>
        <w:ind w:right="1581"/>
        <w:rPr>
          <w:b/>
          <w:color w:val="4E81BD"/>
          <w:lang w:val="ru-RU"/>
        </w:rPr>
      </w:pPr>
      <w:r w:rsidRPr="00132738">
        <w:rPr>
          <w:b/>
          <w:lang w:val="ru-RU"/>
        </w:rPr>
        <w:t xml:space="preserve">В целом платформа </w:t>
      </w:r>
      <w:r>
        <w:rPr>
          <w:b/>
        </w:rPr>
        <w:t>BGOST</w:t>
      </w:r>
      <w:r>
        <w:rPr>
          <w:b/>
          <w:lang w:val="ru-RU"/>
        </w:rPr>
        <w:t xml:space="preserve"> будет нести</w:t>
      </w:r>
      <w:r w:rsidRPr="00132738">
        <w:rPr>
          <w:b/>
          <w:lang w:val="ru-RU"/>
        </w:rPr>
        <w:t xml:space="preserve"> в себе следующие выгоды</w:t>
      </w:r>
      <w:r w:rsidRPr="00132738">
        <w:rPr>
          <w:lang w:val="ru-RU"/>
        </w:rPr>
        <w:t xml:space="preserve">: </w:t>
      </w:r>
      <w:r>
        <w:rPr>
          <w:lang w:val="ru-RU"/>
        </w:rPr>
        <w:t xml:space="preserve">       </w:t>
      </w:r>
      <w:r>
        <w:rPr>
          <w:b/>
          <w:color w:val="4E81BD"/>
          <w:lang w:val="ru-RU"/>
        </w:rPr>
        <w:t xml:space="preserve">                                         </w:t>
      </w:r>
    </w:p>
    <w:p w:rsidR="00BB756C" w:rsidRPr="00132738" w:rsidRDefault="00BB756C" w:rsidP="00BB756C">
      <w:pPr>
        <w:spacing w:line="285" w:lineRule="auto"/>
        <w:ind w:right="1581"/>
        <w:rPr>
          <w:b/>
          <w:lang w:val="ru-RU"/>
        </w:rPr>
      </w:pPr>
      <w:r>
        <w:rPr>
          <w:b/>
          <w:color w:val="4E81BD"/>
          <w:lang w:val="ru-RU"/>
        </w:rPr>
        <w:t xml:space="preserve">                             Д</w:t>
      </w:r>
      <w:r w:rsidRPr="00132738">
        <w:rPr>
          <w:b/>
          <w:color w:val="4E81BD"/>
          <w:lang w:val="ru-RU"/>
        </w:rPr>
        <w:t>ля государственно-частного партнерства:</w:t>
      </w:r>
      <w:r>
        <w:rPr>
          <w:b/>
          <w:color w:val="4E81BD"/>
          <w:lang w:val="ru-RU"/>
        </w:rPr>
        <w:t xml:space="preserve">      </w:t>
      </w:r>
    </w:p>
    <w:p w:rsidR="00BB756C" w:rsidRPr="00132738" w:rsidRDefault="00BB756C" w:rsidP="00BB756C">
      <w:pPr>
        <w:pStyle w:val="a5"/>
        <w:numPr>
          <w:ilvl w:val="0"/>
          <w:numId w:val="1"/>
        </w:numPr>
        <w:tabs>
          <w:tab w:val="left" w:pos="520"/>
          <w:tab w:val="left" w:pos="521"/>
        </w:tabs>
        <w:spacing w:before="0" w:line="285" w:lineRule="auto"/>
        <w:ind w:right="115" w:hanging="420"/>
        <w:rPr>
          <w:lang w:val="ru-RU"/>
        </w:rPr>
      </w:pPr>
      <w:r w:rsidRPr="00132738">
        <w:rPr>
          <w:b/>
          <w:lang w:val="ru-RU"/>
        </w:rPr>
        <w:t>Счетная палата</w:t>
      </w:r>
      <w:r w:rsidRPr="00132738">
        <w:rPr>
          <w:lang w:val="ru-RU"/>
        </w:rPr>
        <w:t>. Предоставление информации по ценам на Товары по регионам онлайн и в</w:t>
      </w:r>
      <w:r w:rsidRPr="00132738">
        <w:rPr>
          <w:spacing w:val="-4"/>
          <w:lang w:val="ru-RU"/>
        </w:rPr>
        <w:t xml:space="preserve"> </w:t>
      </w:r>
      <w:r w:rsidRPr="00132738">
        <w:rPr>
          <w:lang w:val="ru-RU"/>
        </w:rPr>
        <w:t>ретроспективе</w:t>
      </w:r>
    </w:p>
    <w:p w:rsidR="00BB756C" w:rsidRPr="00132738" w:rsidRDefault="00BB756C" w:rsidP="00BB756C">
      <w:pPr>
        <w:pStyle w:val="a5"/>
        <w:numPr>
          <w:ilvl w:val="0"/>
          <w:numId w:val="1"/>
        </w:numPr>
        <w:tabs>
          <w:tab w:val="left" w:pos="520"/>
          <w:tab w:val="left" w:pos="521"/>
        </w:tabs>
        <w:spacing w:before="0" w:line="285" w:lineRule="auto"/>
        <w:ind w:right="110" w:hanging="420"/>
        <w:rPr>
          <w:lang w:val="ru-RU"/>
        </w:rPr>
      </w:pPr>
      <w:r w:rsidRPr="00132738">
        <w:rPr>
          <w:b/>
          <w:lang w:val="ru-RU"/>
        </w:rPr>
        <w:t>ФАС</w:t>
      </w:r>
      <w:r w:rsidR="00DE05EF">
        <w:rPr>
          <w:lang w:val="ru-RU"/>
        </w:rPr>
        <w:t>.  Предоставление информации  по ценам</w:t>
      </w:r>
      <w:r w:rsidRPr="00132738">
        <w:rPr>
          <w:lang w:val="ru-RU"/>
        </w:rPr>
        <w:t xml:space="preserve"> на Товары</w:t>
      </w:r>
      <w:r w:rsidR="00DE05EF">
        <w:rPr>
          <w:lang w:val="ru-RU"/>
        </w:rPr>
        <w:t xml:space="preserve"> с учетом логистики </w:t>
      </w:r>
      <w:r w:rsidRPr="00132738">
        <w:rPr>
          <w:lang w:val="ru-RU"/>
        </w:rPr>
        <w:t xml:space="preserve"> по регионам онлайн и в</w:t>
      </w:r>
      <w:r w:rsidRPr="00132738">
        <w:rPr>
          <w:spacing w:val="-9"/>
          <w:lang w:val="ru-RU"/>
        </w:rPr>
        <w:t xml:space="preserve"> </w:t>
      </w:r>
      <w:r w:rsidRPr="00132738">
        <w:rPr>
          <w:lang w:val="ru-RU"/>
        </w:rPr>
        <w:t>ретроспективе</w:t>
      </w:r>
    </w:p>
    <w:p w:rsidR="00BB756C" w:rsidRPr="00132738" w:rsidRDefault="00BB756C" w:rsidP="00BB756C">
      <w:pPr>
        <w:spacing w:line="285" w:lineRule="auto"/>
        <w:rPr>
          <w:lang w:val="ru-RU"/>
        </w:rPr>
        <w:sectPr w:rsidR="00BB756C" w:rsidRPr="00132738" w:rsidSect="00BB756C">
          <w:pgSz w:w="11920" w:h="16860"/>
          <w:pgMar w:top="1380" w:right="1340" w:bottom="280" w:left="1460" w:header="720" w:footer="720" w:gutter="0"/>
          <w:cols w:space="720"/>
        </w:sectPr>
      </w:pPr>
    </w:p>
    <w:p w:rsidR="00BB756C" w:rsidRPr="00132738" w:rsidRDefault="00BB756C" w:rsidP="00BB756C">
      <w:pPr>
        <w:pStyle w:val="a5"/>
        <w:numPr>
          <w:ilvl w:val="0"/>
          <w:numId w:val="1"/>
        </w:numPr>
        <w:tabs>
          <w:tab w:val="left" w:pos="520"/>
          <w:tab w:val="left" w:pos="521"/>
        </w:tabs>
        <w:spacing w:before="65" w:line="285" w:lineRule="auto"/>
        <w:ind w:right="105" w:hanging="420"/>
        <w:rPr>
          <w:lang w:val="ru-RU"/>
        </w:rPr>
      </w:pPr>
      <w:proofErr w:type="spellStart"/>
      <w:r w:rsidRPr="00132738">
        <w:rPr>
          <w:b/>
          <w:lang w:val="ru-RU"/>
        </w:rPr>
        <w:lastRenderedPageBreak/>
        <w:t>Госстатистика</w:t>
      </w:r>
      <w:proofErr w:type="spellEnd"/>
      <w:r w:rsidRPr="00132738">
        <w:rPr>
          <w:b/>
          <w:lang w:val="ru-RU"/>
        </w:rPr>
        <w:t xml:space="preserve">. </w:t>
      </w:r>
      <w:proofErr w:type="gramStart"/>
      <w:r w:rsidRPr="00132738">
        <w:rPr>
          <w:lang w:val="ru-RU"/>
        </w:rPr>
        <w:t>Инструмент для предоставления информации на цены и спрос на Товары по регионам для стратегического планирования (аналитика</w:t>
      </w:r>
      <w:r w:rsidRPr="00132738">
        <w:rPr>
          <w:spacing w:val="-32"/>
          <w:lang w:val="ru-RU"/>
        </w:rPr>
        <w:t xml:space="preserve"> </w:t>
      </w:r>
      <w:r>
        <w:t>XYZ</w:t>
      </w:r>
      <w:r w:rsidRPr="00132738">
        <w:rPr>
          <w:lang w:val="ru-RU"/>
        </w:rPr>
        <w:t>))</w:t>
      </w:r>
      <w:proofErr w:type="gramEnd"/>
    </w:p>
    <w:p w:rsidR="00BB756C" w:rsidRPr="00132738" w:rsidRDefault="00BB756C" w:rsidP="00BB756C">
      <w:pPr>
        <w:pStyle w:val="a5"/>
        <w:numPr>
          <w:ilvl w:val="0"/>
          <w:numId w:val="1"/>
        </w:numPr>
        <w:tabs>
          <w:tab w:val="left" w:pos="521"/>
        </w:tabs>
        <w:spacing w:before="0" w:line="285" w:lineRule="auto"/>
        <w:ind w:right="102" w:hanging="420"/>
        <w:jc w:val="both"/>
        <w:rPr>
          <w:lang w:val="ru-RU"/>
        </w:rPr>
      </w:pPr>
      <w:r w:rsidRPr="00132738">
        <w:rPr>
          <w:b/>
          <w:lang w:val="ru-RU"/>
        </w:rPr>
        <w:t xml:space="preserve">Диверсификация </w:t>
      </w:r>
      <w:r w:rsidRPr="00132738">
        <w:rPr>
          <w:lang w:val="ru-RU"/>
        </w:rPr>
        <w:t>экономики РФ, ТС, СНГ, ЕАЭС, БРИКС (Одни и те же Товары используются в разных отраслях экономики и исполняются на типовых договорах)</w:t>
      </w:r>
    </w:p>
    <w:p w:rsidR="00BB756C" w:rsidRPr="00132738" w:rsidRDefault="00BB756C" w:rsidP="00BB756C">
      <w:pPr>
        <w:pStyle w:val="a5"/>
        <w:numPr>
          <w:ilvl w:val="0"/>
          <w:numId w:val="1"/>
        </w:numPr>
        <w:tabs>
          <w:tab w:val="left" w:pos="520"/>
          <w:tab w:val="left" w:pos="521"/>
          <w:tab w:val="left" w:pos="1816"/>
          <w:tab w:val="left" w:pos="4574"/>
          <w:tab w:val="left" w:pos="5727"/>
          <w:tab w:val="left" w:pos="6484"/>
          <w:tab w:val="left" w:pos="7953"/>
        </w:tabs>
        <w:spacing w:before="0" w:line="285" w:lineRule="auto"/>
        <w:ind w:right="103" w:hanging="420"/>
        <w:rPr>
          <w:lang w:val="ru-RU"/>
        </w:rPr>
      </w:pPr>
      <w:r w:rsidRPr="00132738">
        <w:rPr>
          <w:b/>
          <w:lang w:val="ru-RU"/>
        </w:rPr>
        <w:t>Создание</w:t>
      </w:r>
      <w:r w:rsidRPr="00132738">
        <w:rPr>
          <w:b/>
          <w:lang w:val="ru-RU"/>
        </w:rPr>
        <w:tab/>
        <w:t>высокотехнологичных</w:t>
      </w:r>
      <w:r w:rsidRPr="00132738">
        <w:rPr>
          <w:b/>
          <w:lang w:val="ru-RU"/>
        </w:rPr>
        <w:tab/>
        <w:t>рабочих</w:t>
      </w:r>
      <w:r w:rsidRPr="00132738">
        <w:rPr>
          <w:b/>
          <w:lang w:val="ru-RU"/>
        </w:rPr>
        <w:tab/>
        <w:t>мест</w:t>
      </w:r>
      <w:r w:rsidRPr="00132738">
        <w:rPr>
          <w:b/>
          <w:lang w:val="ru-RU"/>
        </w:rPr>
        <w:tab/>
      </w:r>
      <w:r>
        <w:rPr>
          <w:lang w:val="ru-RU"/>
        </w:rPr>
        <w:t>(снабженцы-</w:t>
      </w:r>
      <w:r w:rsidRPr="00132738">
        <w:rPr>
          <w:spacing w:val="-1"/>
          <w:lang w:val="ru-RU"/>
        </w:rPr>
        <w:t xml:space="preserve">трейдеры, </w:t>
      </w:r>
      <w:r w:rsidRPr="00132738">
        <w:rPr>
          <w:lang w:val="ru-RU"/>
        </w:rPr>
        <w:t>трейдеры, брокеры,</w:t>
      </w:r>
      <w:r w:rsidRPr="00132738">
        <w:rPr>
          <w:spacing w:val="-1"/>
          <w:lang w:val="ru-RU"/>
        </w:rPr>
        <w:t xml:space="preserve"> </w:t>
      </w:r>
      <w:r w:rsidRPr="00132738">
        <w:rPr>
          <w:lang w:val="ru-RU"/>
        </w:rPr>
        <w:t>аналитики).</w:t>
      </w:r>
    </w:p>
    <w:p w:rsidR="00BB756C" w:rsidRPr="00132738" w:rsidRDefault="00BB756C" w:rsidP="00BB756C">
      <w:pPr>
        <w:pStyle w:val="a5"/>
        <w:numPr>
          <w:ilvl w:val="0"/>
          <w:numId w:val="1"/>
        </w:numPr>
        <w:tabs>
          <w:tab w:val="left" w:pos="520"/>
          <w:tab w:val="left" w:pos="521"/>
        </w:tabs>
        <w:spacing w:before="0" w:line="285" w:lineRule="auto"/>
        <w:ind w:right="107" w:hanging="420"/>
        <w:rPr>
          <w:lang w:val="ru-RU"/>
        </w:rPr>
      </w:pPr>
      <w:r w:rsidRPr="00132738">
        <w:rPr>
          <w:b/>
          <w:lang w:val="ru-RU"/>
        </w:rPr>
        <w:t xml:space="preserve">Национальная безопасность 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>Собственное</w:t>
      </w:r>
      <w:proofErr w:type="gramEnd"/>
      <w:r>
        <w:rPr>
          <w:lang w:val="ru-RU"/>
        </w:rPr>
        <w:t xml:space="preserve"> ПО</w:t>
      </w:r>
      <w:r w:rsidR="00A6669F">
        <w:rPr>
          <w:lang w:val="ru-RU"/>
        </w:rPr>
        <w:t xml:space="preserve"> в РФ</w:t>
      </w:r>
      <w:r>
        <w:rPr>
          <w:lang w:val="ru-RU"/>
        </w:rPr>
        <w:t xml:space="preserve"> для всех отраслей экономики. ( М</w:t>
      </w:r>
      <w:r w:rsidRPr="00132738">
        <w:rPr>
          <w:lang w:val="ru-RU"/>
        </w:rPr>
        <w:t>ировой кризис</w:t>
      </w:r>
      <w:r>
        <w:rPr>
          <w:lang w:val="ru-RU"/>
        </w:rPr>
        <w:t>?</w:t>
      </w:r>
      <w:r w:rsidRPr="00132738">
        <w:rPr>
          <w:lang w:val="ru-RU"/>
        </w:rPr>
        <w:t xml:space="preserve"> - мы легко можем перейти на</w:t>
      </w:r>
      <w:r w:rsidRPr="00132738">
        <w:rPr>
          <w:spacing w:val="-13"/>
          <w:lang w:val="ru-RU"/>
        </w:rPr>
        <w:t xml:space="preserve"> </w:t>
      </w:r>
      <w:r w:rsidRPr="00132738">
        <w:rPr>
          <w:lang w:val="ru-RU"/>
        </w:rPr>
        <w:t>бартер)</w:t>
      </w:r>
    </w:p>
    <w:p w:rsidR="00BB756C" w:rsidRDefault="00BB756C" w:rsidP="00BB756C">
      <w:pPr>
        <w:pStyle w:val="a5"/>
        <w:numPr>
          <w:ilvl w:val="0"/>
          <w:numId w:val="1"/>
        </w:numPr>
        <w:tabs>
          <w:tab w:val="left" w:pos="520"/>
          <w:tab w:val="left" w:pos="521"/>
        </w:tabs>
        <w:spacing w:before="0" w:line="285" w:lineRule="auto"/>
        <w:ind w:right="115" w:hanging="420"/>
      </w:pPr>
      <w:proofErr w:type="spellStart"/>
      <w:r w:rsidRPr="00132738">
        <w:rPr>
          <w:b/>
          <w:lang w:val="ru-RU"/>
        </w:rPr>
        <w:t>Антикоррупционность</w:t>
      </w:r>
      <w:proofErr w:type="spellEnd"/>
      <w:r w:rsidRPr="00132738">
        <w:rPr>
          <w:b/>
          <w:lang w:val="ru-RU"/>
        </w:rPr>
        <w:t xml:space="preserve"> – </w:t>
      </w:r>
      <w:r>
        <w:t>BGOST</w:t>
      </w:r>
      <w:r w:rsidRPr="00132738">
        <w:rPr>
          <w:lang w:val="ru-RU"/>
        </w:rPr>
        <w:t xml:space="preserve"> может выступить провайдером в освоении национальных программ и проектов (Напр. </w:t>
      </w:r>
      <w:r>
        <w:rPr>
          <w:lang w:val="ru-RU"/>
        </w:rPr>
        <w:t>Космодром Восточный</w:t>
      </w:r>
      <w:r>
        <w:t>)</w:t>
      </w:r>
    </w:p>
    <w:p w:rsidR="00BB756C" w:rsidRDefault="00BB756C" w:rsidP="00BB756C">
      <w:pPr>
        <w:pStyle w:val="a3"/>
        <w:spacing w:before="4"/>
        <w:ind w:left="0"/>
        <w:rPr>
          <w:sz w:val="25"/>
        </w:rPr>
      </w:pPr>
    </w:p>
    <w:p w:rsidR="00BB756C" w:rsidRDefault="00BB756C" w:rsidP="00BB756C">
      <w:pPr>
        <w:pStyle w:val="2"/>
        <w:ind w:left="161"/>
      </w:pPr>
      <w:r>
        <w:rPr>
          <w:color w:val="4E81BD"/>
          <w:lang w:val="ru-RU"/>
        </w:rPr>
        <w:t xml:space="preserve">                                               </w:t>
      </w:r>
      <w:proofErr w:type="spellStart"/>
      <w:r>
        <w:rPr>
          <w:color w:val="4E81BD"/>
        </w:rPr>
        <w:t>Для</w:t>
      </w:r>
      <w:proofErr w:type="spellEnd"/>
      <w:r>
        <w:rPr>
          <w:color w:val="4E81BD"/>
        </w:rPr>
        <w:t xml:space="preserve"> B2B </w:t>
      </w:r>
      <w:proofErr w:type="spellStart"/>
      <w:r>
        <w:rPr>
          <w:color w:val="4E81BD"/>
        </w:rPr>
        <w:t>сектора</w:t>
      </w:r>
      <w:proofErr w:type="spellEnd"/>
      <w:r>
        <w:rPr>
          <w:color w:val="4E81BD"/>
        </w:rPr>
        <w:t>:</w:t>
      </w:r>
    </w:p>
    <w:p w:rsidR="00BB756C" w:rsidRDefault="00BB756C" w:rsidP="00BB756C">
      <w:pPr>
        <w:pStyle w:val="a5"/>
        <w:numPr>
          <w:ilvl w:val="0"/>
          <w:numId w:val="1"/>
        </w:numPr>
        <w:tabs>
          <w:tab w:val="left" w:pos="520"/>
          <w:tab w:val="left" w:pos="521"/>
        </w:tabs>
        <w:ind w:hanging="420"/>
        <w:rPr>
          <w:b/>
        </w:rPr>
      </w:pPr>
      <w:proofErr w:type="spellStart"/>
      <w:r>
        <w:rPr>
          <w:b/>
        </w:rPr>
        <w:t>Бесплатный</w:t>
      </w:r>
      <w:proofErr w:type="spellEnd"/>
      <w:r>
        <w:rPr>
          <w:b/>
          <w:spacing w:val="-2"/>
        </w:rPr>
        <w:t xml:space="preserve"> </w:t>
      </w:r>
      <w:proofErr w:type="spellStart"/>
      <w:r>
        <w:rPr>
          <w:b/>
        </w:rPr>
        <w:t>сервис</w:t>
      </w:r>
      <w:proofErr w:type="spellEnd"/>
    </w:p>
    <w:p w:rsidR="00BB756C" w:rsidRPr="00132738" w:rsidRDefault="00BB756C" w:rsidP="00BB756C">
      <w:pPr>
        <w:pStyle w:val="a5"/>
        <w:numPr>
          <w:ilvl w:val="0"/>
          <w:numId w:val="1"/>
        </w:numPr>
        <w:tabs>
          <w:tab w:val="left" w:pos="520"/>
          <w:tab w:val="left" w:pos="521"/>
          <w:tab w:val="left" w:pos="2080"/>
          <w:tab w:val="left" w:pos="2621"/>
          <w:tab w:val="left" w:pos="4319"/>
          <w:tab w:val="left" w:pos="6144"/>
          <w:tab w:val="left" w:pos="7417"/>
        </w:tabs>
        <w:spacing w:line="285" w:lineRule="auto"/>
        <w:ind w:right="111" w:hanging="420"/>
        <w:rPr>
          <w:lang w:val="ru-RU"/>
        </w:rPr>
      </w:pPr>
      <w:r w:rsidRPr="00132738">
        <w:rPr>
          <w:b/>
          <w:lang w:val="ru-RU"/>
        </w:rPr>
        <w:t>Помощник</w:t>
      </w:r>
      <w:r w:rsidRPr="00132738">
        <w:rPr>
          <w:b/>
          <w:lang w:val="ru-RU"/>
        </w:rPr>
        <w:tab/>
        <w:t>в</w:t>
      </w:r>
      <w:r w:rsidRPr="00132738">
        <w:rPr>
          <w:b/>
          <w:lang w:val="ru-RU"/>
        </w:rPr>
        <w:tab/>
        <w:t>реализации</w:t>
      </w:r>
      <w:r w:rsidRPr="00132738">
        <w:rPr>
          <w:b/>
          <w:lang w:val="ru-RU"/>
        </w:rPr>
        <w:tab/>
        <w:t>выигранного</w:t>
      </w:r>
      <w:r w:rsidRPr="00132738">
        <w:rPr>
          <w:b/>
          <w:lang w:val="ru-RU"/>
        </w:rPr>
        <w:tab/>
        <w:t>тендера</w:t>
      </w:r>
      <w:r w:rsidRPr="00132738">
        <w:rPr>
          <w:b/>
          <w:lang w:val="ru-RU"/>
        </w:rPr>
        <w:tab/>
      </w:r>
      <w:r w:rsidRPr="00132738">
        <w:rPr>
          <w:spacing w:val="-1"/>
          <w:lang w:val="ru-RU"/>
        </w:rPr>
        <w:t xml:space="preserve">(коммерческий, </w:t>
      </w:r>
      <w:r w:rsidRPr="00132738">
        <w:rPr>
          <w:lang w:val="ru-RU"/>
        </w:rPr>
        <w:t>государственный,</w:t>
      </w:r>
      <w:r w:rsidRPr="00132738">
        <w:rPr>
          <w:spacing w:val="-1"/>
          <w:lang w:val="ru-RU"/>
        </w:rPr>
        <w:t xml:space="preserve"> </w:t>
      </w:r>
      <w:r w:rsidRPr="00132738">
        <w:rPr>
          <w:lang w:val="ru-RU"/>
        </w:rPr>
        <w:t>международный)</w:t>
      </w:r>
    </w:p>
    <w:p w:rsidR="00BB756C" w:rsidRDefault="00BB756C" w:rsidP="00BB756C">
      <w:pPr>
        <w:pStyle w:val="a5"/>
        <w:numPr>
          <w:ilvl w:val="0"/>
          <w:numId w:val="1"/>
        </w:numPr>
        <w:tabs>
          <w:tab w:val="left" w:pos="520"/>
          <w:tab w:val="left" w:pos="521"/>
        </w:tabs>
        <w:spacing w:before="0" w:line="251" w:lineRule="exact"/>
        <w:ind w:hanging="420"/>
      </w:pPr>
      <w:proofErr w:type="spellStart"/>
      <w:r>
        <w:rPr>
          <w:b/>
        </w:rPr>
        <w:t>Оптимизация</w:t>
      </w:r>
      <w:proofErr w:type="spellEnd"/>
      <w:r>
        <w:rPr>
          <w:b/>
        </w:rPr>
        <w:t xml:space="preserve"> </w:t>
      </w:r>
      <w:r>
        <w:rPr>
          <w:b/>
          <w:lang w:val="ru-RU"/>
        </w:rPr>
        <w:t>закупок</w:t>
      </w:r>
      <w:r>
        <w:t xml:space="preserve">, </w:t>
      </w:r>
      <w:proofErr w:type="spellStart"/>
      <w:r w:rsidRPr="00BB756C">
        <w:rPr>
          <w:b/>
        </w:rPr>
        <w:t>сокращение</w:t>
      </w:r>
      <w:proofErr w:type="spellEnd"/>
      <w:r>
        <w:rPr>
          <w:b/>
          <w:lang w:val="ru-RU"/>
        </w:rPr>
        <w:t xml:space="preserve"> </w:t>
      </w:r>
      <w:r w:rsidRPr="00BB756C">
        <w:rPr>
          <w:b/>
          <w:spacing w:val="-34"/>
        </w:rPr>
        <w:t xml:space="preserve"> </w:t>
      </w:r>
      <w:r w:rsidRPr="00BB756C">
        <w:rPr>
          <w:b/>
        </w:rPr>
        <w:t>ФОТ</w:t>
      </w:r>
    </w:p>
    <w:p w:rsidR="00BB756C" w:rsidRPr="00132738" w:rsidRDefault="00BB756C" w:rsidP="00BB756C">
      <w:pPr>
        <w:pStyle w:val="a5"/>
        <w:numPr>
          <w:ilvl w:val="0"/>
          <w:numId w:val="1"/>
        </w:numPr>
        <w:tabs>
          <w:tab w:val="left" w:pos="520"/>
          <w:tab w:val="left" w:pos="521"/>
        </w:tabs>
        <w:spacing w:before="48"/>
        <w:ind w:hanging="420"/>
        <w:rPr>
          <w:lang w:val="ru-RU"/>
        </w:rPr>
      </w:pPr>
      <w:r w:rsidRPr="00132738">
        <w:rPr>
          <w:b/>
          <w:lang w:val="ru-RU"/>
        </w:rPr>
        <w:t xml:space="preserve">Дополнительные возможности для заработка </w:t>
      </w:r>
      <w:r w:rsidRPr="00132738">
        <w:rPr>
          <w:lang w:val="ru-RU"/>
        </w:rPr>
        <w:t xml:space="preserve">(биржа, </w:t>
      </w:r>
      <w:proofErr w:type="spellStart"/>
      <w:r w:rsidRPr="00132738">
        <w:rPr>
          <w:lang w:val="ru-RU"/>
        </w:rPr>
        <w:t>инвест</w:t>
      </w:r>
      <w:proofErr w:type="spellEnd"/>
      <w:r w:rsidRPr="00132738">
        <w:rPr>
          <w:lang w:val="ru-RU"/>
        </w:rPr>
        <w:t>.</w:t>
      </w:r>
      <w:r w:rsidRPr="00132738">
        <w:rPr>
          <w:spacing w:val="-21"/>
          <w:lang w:val="ru-RU"/>
        </w:rPr>
        <w:t xml:space="preserve"> </w:t>
      </w:r>
      <w:r w:rsidRPr="00132738">
        <w:rPr>
          <w:lang w:val="ru-RU"/>
        </w:rPr>
        <w:t>компания)</w:t>
      </w:r>
    </w:p>
    <w:p w:rsidR="00BB756C" w:rsidRPr="00132738" w:rsidRDefault="00BB756C" w:rsidP="00BB756C">
      <w:pPr>
        <w:pStyle w:val="a5"/>
        <w:numPr>
          <w:ilvl w:val="0"/>
          <w:numId w:val="1"/>
        </w:numPr>
        <w:tabs>
          <w:tab w:val="left" w:pos="520"/>
          <w:tab w:val="left" w:pos="521"/>
        </w:tabs>
        <w:ind w:hanging="420"/>
        <w:rPr>
          <w:lang w:val="ru-RU"/>
        </w:rPr>
      </w:pPr>
      <w:r w:rsidRPr="00132738">
        <w:rPr>
          <w:b/>
          <w:lang w:val="ru-RU"/>
        </w:rPr>
        <w:t xml:space="preserve">Принцип «одного окна» </w:t>
      </w:r>
      <w:r w:rsidRPr="00132738">
        <w:rPr>
          <w:lang w:val="ru-RU"/>
        </w:rPr>
        <w:t>для всех отраслей экономики с удобным</w:t>
      </w:r>
      <w:r w:rsidRPr="00132738">
        <w:rPr>
          <w:spacing w:val="-44"/>
          <w:lang w:val="ru-RU"/>
        </w:rPr>
        <w:t xml:space="preserve"> </w:t>
      </w:r>
      <w:r w:rsidRPr="00132738">
        <w:rPr>
          <w:lang w:val="ru-RU"/>
        </w:rPr>
        <w:t>интерфейсом.</w:t>
      </w:r>
    </w:p>
    <w:p w:rsidR="00BB756C" w:rsidRDefault="00BB756C" w:rsidP="00BB756C">
      <w:pPr>
        <w:pStyle w:val="2"/>
        <w:spacing w:before="47"/>
        <w:ind w:left="161"/>
      </w:pPr>
      <w:r>
        <w:rPr>
          <w:color w:val="4E81BD"/>
          <w:lang w:val="ru-RU"/>
        </w:rPr>
        <w:t xml:space="preserve">                                            </w:t>
      </w:r>
      <w:proofErr w:type="spellStart"/>
      <w:r>
        <w:rPr>
          <w:color w:val="4E81BD"/>
        </w:rPr>
        <w:t>Для</w:t>
      </w:r>
      <w:proofErr w:type="spellEnd"/>
      <w:r>
        <w:rPr>
          <w:color w:val="4E81BD"/>
        </w:rPr>
        <w:t xml:space="preserve"> </w:t>
      </w:r>
      <w:proofErr w:type="spellStart"/>
      <w:r>
        <w:rPr>
          <w:color w:val="4E81BD"/>
        </w:rPr>
        <w:t>физических</w:t>
      </w:r>
      <w:proofErr w:type="spellEnd"/>
      <w:r>
        <w:rPr>
          <w:color w:val="4E81BD"/>
        </w:rPr>
        <w:t xml:space="preserve"> </w:t>
      </w:r>
      <w:proofErr w:type="spellStart"/>
      <w:r>
        <w:rPr>
          <w:color w:val="4E81BD"/>
        </w:rPr>
        <w:t>лиц</w:t>
      </w:r>
      <w:proofErr w:type="spellEnd"/>
      <w:r>
        <w:rPr>
          <w:color w:val="4E81BD"/>
        </w:rPr>
        <w:t>:</w:t>
      </w:r>
    </w:p>
    <w:p w:rsidR="00BB756C" w:rsidRDefault="00BB756C" w:rsidP="00BB756C">
      <w:pPr>
        <w:pStyle w:val="a5"/>
        <w:numPr>
          <w:ilvl w:val="0"/>
          <w:numId w:val="1"/>
        </w:numPr>
        <w:tabs>
          <w:tab w:val="left" w:pos="520"/>
          <w:tab w:val="left" w:pos="521"/>
        </w:tabs>
        <w:ind w:hanging="420"/>
        <w:rPr>
          <w:b/>
        </w:rPr>
      </w:pPr>
      <w:proofErr w:type="spellStart"/>
      <w:r>
        <w:rPr>
          <w:b/>
        </w:rPr>
        <w:t>Создание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высокотехнологичных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рабочих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мест</w:t>
      </w:r>
      <w:proofErr w:type="spellEnd"/>
    </w:p>
    <w:p w:rsidR="00BB756C" w:rsidRPr="00132738" w:rsidRDefault="00BB756C" w:rsidP="00BB756C">
      <w:pPr>
        <w:pStyle w:val="a5"/>
        <w:numPr>
          <w:ilvl w:val="0"/>
          <w:numId w:val="1"/>
        </w:numPr>
        <w:tabs>
          <w:tab w:val="left" w:pos="520"/>
          <w:tab w:val="left" w:pos="521"/>
          <w:tab w:val="left" w:pos="2203"/>
          <w:tab w:val="left" w:pos="3102"/>
          <w:tab w:val="left" w:pos="3536"/>
        </w:tabs>
        <w:spacing w:before="48" w:line="285" w:lineRule="auto"/>
        <w:ind w:right="105" w:hanging="420"/>
        <w:rPr>
          <w:lang w:val="ru-RU"/>
        </w:rPr>
      </w:pPr>
      <w:r w:rsidRPr="00132738">
        <w:rPr>
          <w:b/>
          <w:lang w:val="ru-RU"/>
        </w:rPr>
        <w:t>Цивилизация</w:t>
      </w:r>
      <w:r w:rsidRPr="00132738">
        <w:rPr>
          <w:b/>
          <w:lang w:val="ru-RU"/>
        </w:rPr>
        <w:tab/>
        <w:t>рынка</w:t>
      </w:r>
      <w:r w:rsidRPr="00132738">
        <w:rPr>
          <w:b/>
          <w:lang w:val="ru-RU"/>
        </w:rPr>
        <w:tab/>
      </w:r>
      <w:r w:rsidRPr="00132738">
        <w:rPr>
          <w:lang w:val="ru-RU"/>
        </w:rPr>
        <w:t>за</w:t>
      </w:r>
      <w:r w:rsidRPr="00132738">
        <w:rPr>
          <w:lang w:val="ru-RU"/>
        </w:rPr>
        <w:tab/>
        <w:t xml:space="preserve">счет предоставления программного обеспечения (мобильная версия, </w:t>
      </w:r>
      <w:proofErr w:type="gramStart"/>
      <w:r w:rsidRPr="00132738">
        <w:rPr>
          <w:lang w:val="ru-RU"/>
        </w:rPr>
        <w:t>индивиду</w:t>
      </w:r>
      <w:r>
        <w:rPr>
          <w:lang w:val="ru-RU"/>
        </w:rPr>
        <w:t>альное</w:t>
      </w:r>
      <w:proofErr w:type="gramEnd"/>
      <w:r>
        <w:rPr>
          <w:lang w:val="ru-RU"/>
        </w:rPr>
        <w:t xml:space="preserve"> ПО) для работы на Межотраслевом  рынке</w:t>
      </w:r>
    </w:p>
    <w:p w:rsidR="00BB756C" w:rsidRPr="00F834EB" w:rsidRDefault="00BB756C" w:rsidP="00BB756C">
      <w:pPr>
        <w:pStyle w:val="2"/>
        <w:numPr>
          <w:ilvl w:val="0"/>
          <w:numId w:val="1"/>
        </w:numPr>
        <w:tabs>
          <w:tab w:val="left" w:pos="520"/>
          <w:tab w:val="left" w:pos="521"/>
        </w:tabs>
        <w:spacing w:line="251" w:lineRule="exact"/>
        <w:ind w:hanging="420"/>
        <w:rPr>
          <w:lang w:val="ru-RU"/>
        </w:rPr>
      </w:pPr>
      <w:r w:rsidRPr="00F834EB">
        <w:rPr>
          <w:lang w:val="ru-RU"/>
        </w:rPr>
        <w:t>Возможности для</w:t>
      </w:r>
      <w:r w:rsidRPr="00F834EB">
        <w:rPr>
          <w:spacing w:val="-3"/>
          <w:lang w:val="ru-RU"/>
        </w:rPr>
        <w:t xml:space="preserve"> </w:t>
      </w:r>
      <w:r w:rsidRPr="00F834EB">
        <w:rPr>
          <w:lang w:val="ru-RU"/>
        </w:rPr>
        <w:t>инвестирования</w:t>
      </w:r>
    </w:p>
    <w:p w:rsidR="00616C88" w:rsidRDefault="00BB756C" w:rsidP="00E922E5">
      <w:pPr>
        <w:pStyle w:val="a3"/>
        <w:spacing w:line="285" w:lineRule="auto"/>
        <w:ind w:left="0" w:right="614"/>
        <w:rPr>
          <w:lang w:val="ru-RU"/>
        </w:rPr>
      </w:pPr>
      <w:r>
        <w:rPr>
          <w:b/>
          <w:lang w:val="ru-RU"/>
        </w:rPr>
        <w:t xml:space="preserve">  -     </w:t>
      </w:r>
      <w:r w:rsidRPr="00132738">
        <w:rPr>
          <w:b/>
          <w:lang w:val="ru-RU"/>
        </w:rPr>
        <w:t xml:space="preserve">Удовлетворение собственных нужд </w:t>
      </w:r>
      <w:r>
        <w:rPr>
          <w:lang w:val="ru-RU"/>
        </w:rPr>
        <w:t>(</w:t>
      </w:r>
      <w:proofErr w:type="spellStart"/>
      <w:proofErr w:type="gramStart"/>
      <w:r>
        <w:rPr>
          <w:lang w:val="ru-RU"/>
        </w:rPr>
        <w:t>Н</w:t>
      </w:r>
      <w:r w:rsidRPr="00132738">
        <w:rPr>
          <w:lang w:val="ru-RU"/>
        </w:rPr>
        <w:t>апр</w:t>
      </w:r>
      <w:proofErr w:type="spellEnd"/>
      <w:proofErr w:type="gramEnd"/>
      <w:r w:rsidRPr="00132738">
        <w:rPr>
          <w:lang w:val="ru-RU"/>
        </w:rPr>
        <w:t xml:space="preserve">, как у </w:t>
      </w:r>
      <w:proofErr w:type="spellStart"/>
      <w:r w:rsidRPr="00132738">
        <w:rPr>
          <w:lang w:val="ru-RU"/>
        </w:rPr>
        <w:t>Авито</w:t>
      </w:r>
      <w:proofErr w:type="spellEnd"/>
      <w:r w:rsidRPr="00132738">
        <w:rPr>
          <w:lang w:val="ru-RU"/>
        </w:rPr>
        <w:t xml:space="preserve">, </w:t>
      </w:r>
      <w:proofErr w:type="spellStart"/>
      <w:r w:rsidRPr="00132738">
        <w:rPr>
          <w:lang w:val="ru-RU"/>
        </w:rPr>
        <w:t>Тиу</w:t>
      </w:r>
      <w:proofErr w:type="spellEnd"/>
      <w:r w:rsidRPr="00132738">
        <w:rPr>
          <w:lang w:val="ru-RU"/>
        </w:rPr>
        <w:t>, Пульс</w:t>
      </w:r>
      <w:r w:rsidRPr="00132738">
        <w:rPr>
          <w:spacing w:val="-25"/>
          <w:lang w:val="ru-RU"/>
        </w:rPr>
        <w:t xml:space="preserve"> </w:t>
      </w:r>
      <w:r w:rsidR="00E922E5">
        <w:rPr>
          <w:lang w:val="ru-RU"/>
        </w:rPr>
        <w:t>Цен..</w:t>
      </w:r>
      <w:r w:rsidR="00616C88">
        <w:rPr>
          <w:lang w:val="ru-RU"/>
        </w:rPr>
        <w:t xml:space="preserve"> </w:t>
      </w:r>
      <w:r w:rsidR="00DE05EF">
        <w:rPr>
          <w:lang w:val="ru-RU"/>
        </w:rPr>
        <w:t>)</w:t>
      </w:r>
      <w:r w:rsidR="00616C88">
        <w:rPr>
          <w:lang w:val="ru-RU"/>
        </w:rPr>
        <w:t xml:space="preserve">            </w:t>
      </w:r>
    </w:p>
    <w:p w:rsidR="00616C88" w:rsidRDefault="00616C88" w:rsidP="00616C88">
      <w:pPr>
        <w:spacing w:before="80" w:line="300" w:lineRule="auto"/>
        <w:ind w:left="100" w:right="479" w:firstLine="720"/>
        <w:rPr>
          <w:b/>
        </w:rPr>
      </w:pPr>
      <w:r>
        <w:rPr>
          <w:lang w:val="ru-RU"/>
        </w:rPr>
        <w:t xml:space="preserve">                             </w:t>
      </w:r>
      <w:r w:rsidRPr="00132738">
        <w:rPr>
          <w:b/>
          <w:color w:val="4E81BD"/>
          <w:lang w:val="ru-RU"/>
        </w:rPr>
        <w:t xml:space="preserve">В первую очередь платформа </w:t>
      </w:r>
      <w:r>
        <w:rPr>
          <w:b/>
          <w:color w:val="4E81BD"/>
        </w:rPr>
        <w:t>BGOST</w:t>
      </w:r>
      <w:r w:rsidRPr="00132738">
        <w:rPr>
          <w:b/>
          <w:color w:val="4E81BD"/>
          <w:lang w:val="ru-RU"/>
        </w:rPr>
        <w:t xml:space="preserve"> - это </w:t>
      </w:r>
      <w:proofErr w:type="spellStart"/>
      <w:r w:rsidRPr="00132738">
        <w:rPr>
          <w:b/>
          <w:color w:val="4E81BD"/>
          <w:lang w:val="ru-RU"/>
        </w:rPr>
        <w:t>Нейросистема</w:t>
      </w:r>
      <w:proofErr w:type="spellEnd"/>
      <w:r w:rsidRPr="00132738">
        <w:rPr>
          <w:b/>
          <w:color w:val="4E81BD"/>
          <w:lang w:val="ru-RU"/>
        </w:rPr>
        <w:t xml:space="preserve"> для анализа рынка. </w:t>
      </w:r>
      <w:proofErr w:type="spellStart"/>
      <w:r>
        <w:rPr>
          <w:b/>
          <w:color w:val="4E81BD"/>
        </w:rPr>
        <w:t>Основными</w:t>
      </w:r>
      <w:proofErr w:type="spellEnd"/>
      <w:r>
        <w:rPr>
          <w:b/>
          <w:color w:val="4E81BD"/>
        </w:rPr>
        <w:t xml:space="preserve"> </w:t>
      </w:r>
      <w:proofErr w:type="spellStart"/>
      <w:r>
        <w:rPr>
          <w:b/>
          <w:color w:val="4E81BD"/>
        </w:rPr>
        <w:t>элементами</w:t>
      </w:r>
      <w:proofErr w:type="spellEnd"/>
      <w:r>
        <w:rPr>
          <w:b/>
          <w:color w:val="4E81BD"/>
        </w:rPr>
        <w:t xml:space="preserve"> </w:t>
      </w:r>
      <w:proofErr w:type="spellStart"/>
      <w:r>
        <w:rPr>
          <w:b/>
          <w:color w:val="4E81BD"/>
        </w:rPr>
        <w:t>на</w:t>
      </w:r>
      <w:proofErr w:type="spellEnd"/>
      <w:r>
        <w:rPr>
          <w:b/>
          <w:color w:val="4E81BD"/>
        </w:rPr>
        <w:t xml:space="preserve"> </w:t>
      </w:r>
      <w:proofErr w:type="spellStart"/>
      <w:r>
        <w:rPr>
          <w:b/>
          <w:color w:val="4E81BD"/>
        </w:rPr>
        <w:t>платформе</w:t>
      </w:r>
      <w:proofErr w:type="spellEnd"/>
      <w:r>
        <w:rPr>
          <w:b/>
          <w:color w:val="4E81BD"/>
        </w:rPr>
        <w:t xml:space="preserve"> </w:t>
      </w:r>
      <w:proofErr w:type="spellStart"/>
      <w:r>
        <w:rPr>
          <w:b/>
          <w:color w:val="4E81BD"/>
        </w:rPr>
        <w:t>являются</w:t>
      </w:r>
      <w:proofErr w:type="spellEnd"/>
      <w:r>
        <w:rPr>
          <w:b/>
          <w:color w:val="4E81BD"/>
        </w:rPr>
        <w:t>:</w:t>
      </w:r>
    </w:p>
    <w:p w:rsidR="00616C88" w:rsidRDefault="00616C88" w:rsidP="00616C88">
      <w:pPr>
        <w:pStyle w:val="a3"/>
        <w:spacing w:before="4"/>
        <w:ind w:left="0"/>
        <w:rPr>
          <w:b/>
          <w:sz w:val="19"/>
        </w:rPr>
      </w:pPr>
    </w:p>
    <w:p w:rsidR="00616C88" w:rsidRPr="0046316B" w:rsidRDefault="00616C88" w:rsidP="0046316B">
      <w:pPr>
        <w:pStyle w:val="a5"/>
        <w:numPr>
          <w:ilvl w:val="1"/>
          <w:numId w:val="1"/>
        </w:numPr>
        <w:tabs>
          <w:tab w:val="left" w:pos="998"/>
        </w:tabs>
        <w:rPr>
          <w:b/>
          <w:color w:val="CC0000"/>
          <w:lang w:val="ru-RU"/>
        </w:rPr>
      </w:pPr>
      <w:r w:rsidRPr="0046316B">
        <w:rPr>
          <w:b/>
          <w:color w:val="CC0000"/>
          <w:lang w:val="ru-RU"/>
        </w:rPr>
        <w:t>База данных</w:t>
      </w:r>
    </w:p>
    <w:p w:rsidR="000752AD" w:rsidRPr="000752AD" w:rsidRDefault="00616C88" w:rsidP="000752AD">
      <w:pPr>
        <w:pStyle w:val="a5"/>
        <w:numPr>
          <w:ilvl w:val="1"/>
          <w:numId w:val="1"/>
        </w:numPr>
        <w:tabs>
          <w:tab w:val="left" w:pos="998"/>
        </w:tabs>
        <w:rPr>
          <w:b/>
          <w:lang w:val="ru-RU"/>
        </w:rPr>
      </w:pPr>
      <w:r w:rsidRPr="00C1333B">
        <w:rPr>
          <w:b/>
          <w:color w:val="CC0000"/>
          <w:lang w:val="ru-RU"/>
        </w:rPr>
        <w:t>В2В</w:t>
      </w:r>
      <w:r>
        <w:rPr>
          <w:b/>
          <w:color w:val="CC0000"/>
          <w:lang w:val="ru-RU"/>
        </w:rPr>
        <w:t xml:space="preserve">2С </w:t>
      </w:r>
      <w:r w:rsidRPr="00C1333B">
        <w:rPr>
          <w:b/>
          <w:color w:val="CC0000"/>
          <w:spacing w:val="-2"/>
          <w:lang w:val="ru-RU"/>
        </w:rPr>
        <w:t xml:space="preserve"> </w:t>
      </w:r>
      <w:r w:rsidRPr="00C1333B">
        <w:rPr>
          <w:b/>
          <w:color w:val="CC0000"/>
          <w:lang w:val="ru-RU"/>
        </w:rPr>
        <w:t>площадка</w:t>
      </w:r>
      <w:r w:rsidR="00C1333B">
        <w:rPr>
          <w:b/>
          <w:color w:val="CC0000"/>
          <w:lang w:val="ru-RU"/>
        </w:rPr>
        <w:t>.  (1-я бизнес-единица)</w:t>
      </w:r>
    </w:p>
    <w:p w:rsidR="000752AD" w:rsidRPr="000752AD" w:rsidRDefault="00616C88" w:rsidP="000752AD">
      <w:pPr>
        <w:pStyle w:val="a5"/>
        <w:numPr>
          <w:ilvl w:val="1"/>
          <w:numId w:val="1"/>
        </w:numPr>
        <w:tabs>
          <w:tab w:val="left" w:pos="998"/>
        </w:tabs>
        <w:rPr>
          <w:b/>
          <w:lang w:val="ru-RU"/>
        </w:rPr>
      </w:pPr>
      <w:r w:rsidRPr="000752AD">
        <w:rPr>
          <w:b/>
          <w:color w:val="CC0000"/>
          <w:lang w:val="ru-RU"/>
        </w:rPr>
        <w:t>Биржа для малого и среднего бизнеса.</w:t>
      </w:r>
      <w:r w:rsidR="00C1333B" w:rsidRPr="000752AD">
        <w:rPr>
          <w:b/>
          <w:color w:val="CC0000"/>
          <w:lang w:val="ru-RU"/>
        </w:rPr>
        <w:t xml:space="preserve"> (2-я бизнес-единица)</w:t>
      </w:r>
    </w:p>
    <w:p w:rsidR="00616C88" w:rsidRPr="00DE05EF" w:rsidRDefault="002A4188" w:rsidP="00DE05EF">
      <w:pPr>
        <w:pStyle w:val="a5"/>
        <w:tabs>
          <w:tab w:val="left" w:pos="998"/>
        </w:tabs>
        <w:ind w:left="997" w:firstLine="0"/>
        <w:jc w:val="center"/>
        <w:rPr>
          <w:b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601205" cy="33287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205" cy="332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C88" w:rsidRPr="00616C88" w:rsidRDefault="00616C88" w:rsidP="00616C88">
      <w:pPr>
        <w:pStyle w:val="a3"/>
        <w:spacing w:before="10"/>
        <w:ind w:left="0"/>
        <w:rPr>
          <w:b/>
          <w:sz w:val="31"/>
          <w:lang w:val="ru-RU"/>
        </w:rPr>
      </w:pPr>
    </w:p>
    <w:p w:rsidR="00616C88" w:rsidRPr="00D14AD8" w:rsidRDefault="00616C88" w:rsidP="00616C88">
      <w:pPr>
        <w:ind w:left="535" w:right="535"/>
        <w:jc w:val="center"/>
        <w:rPr>
          <w:b/>
          <w:sz w:val="36"/>
          <w:lang w:val="ru-RU"/>
        </w:rPr>
      </w:pPr>
      <w:r w:rsidRPr="00D14AD8">
        <w:rPr>
          <w:b/>
          <w:color w:val="CC0000"/>
          <w:sz w:val="36"/>
          <w:lang w:val="ru-RU"/>
        </w:rPr>
        <w:t>База данных</w:t>
      </w:r>
    </w:p>
    <w:p w:rsidR="00616C88" w:rsidRPr="00132738" w:rsidRDefault="00854A0C" w:rsidP="000752AD">
      <w:pPr>
        <w:pStyle w:val="a3"/>
        <w:spacing w:before="168" w:line="285" w:lineRule="auto"/>
        <w:ind w:left="100" w:right="110" w:firstLine="608"/>
        <w:rPr>
          <w:lang w:val="ru-RU"/>
        </w:rPr>
      </w:pPr>
      <w:r w:rsidRPr="00854A0C">
        <w:rPr>
          <w:b/>
          <w:lang w:val="ru-RU"/>
        </w:rPr>
        <w:t>Промышленный р</w:t>
      </w:r>
      <w:r w:rsidR="00616C88" w:rsidRPr="00854A0C">
        <w:rPr>
          <w:b/>
          <w:lang w:val="ru-RU"/>
        </w:rPr>
        <w:t>ынок</w:t>
      </w:r>
      <w:r w:rsidR="00616C88" w:rsidRPr="00132738">
        <w:rPr>
          <w:lang w:val="ru-RU"/>
        </w:rPr>
        <w:t xml:space="preserve"> Товаров и Услуг по нац. с</w:t>
      </w:r>
      <w:r w:rsidR="00D14AD8">
        <w:rPr>
          <w:lang w:val="ru-RU"/>
        </w:rPr>
        <w:t xml:space="preserve">тандартам огромен (РФ – более 100 млрд. долларов (аналитический центр при правительстве РФ </w:t>
      </w:r>
      <w:hyperlink r:id="rId6" w:history="1">
        <w:r w:rsidR="00D14AD8" w:rsidRPr="005826F6">
          <w:rPr>
            <w:rStyle w:val="a6"/>
            <w:lang w:val="ru-RU"/>
          </w:rPr>
          <w:t>http://ac.gov.ru/files/publication/a/21974.pdf</w:t>
        </w:r>
      </w:hyperlink>
      <w:proofErr w:type="gramStart"/>
      <w:r w:rsidR="00D14AD8">
        <w:rPr>
          <w:lang w:val="ru-RU"/>
        </w:rPr>
        <w:t xml:space="preserve"> )</w:t>
      </w:r>
      <w:proofErr w:type="gramEnd"/>
      <w:r w:rsidR="00D14AD8">
        <w:rPr>
          <w:lang w:val="ru-RU"/>
        </w:rPr>
        <w:t xml:space="preserve">, ЕАЭС </w:t>
      </w:r>
      <w:r w:rsidR="003E6EDE">
        <w:rPr>
          <w:lang w:val="ru-RU"/>
        </w:rPr>
        <w:t>-</w:t>
      </w:r>
      <w:r w:rsidR="00D14AD8">
        <w:rPr>
          <w:lang w:val="ru-RU"/>
        </w:rPr>
        <w:t xml:space="preserve"> 130 млрд. долларов. </w:t>
      </w:r>
      <w:r w:rsidR="007A44D3">
        <w:rPr>
          <w:lang w:val="ru-RU"/>
        </w:rPr>
        <w:t xml:space="preserve">БРИКС более </w:t>
      </w:r>
      <w:r w:rsidR="003E6EDE">
        <w:rPr>
          <w:lang w:val="ru-RU"/>
        </w:rPr>
        <w:t>1</w:t>
      </w:r>
      <w:r w:rsidR="007A44D3">
        <w:rPr>
          <w:lang w:val="ru-RU"/>
        </w:rPr>
        <w:t xml:space="preserve"> триллиона долларов.</w:t>
      </w:r>
      <w:r w:rsidR="00616C88" w:rsidRPr="00616C88">
        <w:rPr>
          <w:lang w:val="ru-RU"/>
        </w:rPr>
        <w:t xml:space="preserve"> </w:t>
      </w:r>
      <w:r w:rsidR="00616C88" w:rsidRPr="00132738">
        <w:rPr>
          <w:lang w:val="ru-RU"/>
        </w:rPr>
        <w:t xml:space="preserve">Это миллионы тендеров и миллиарды сделок. </w:t>
      </w:r>
      <w:proofErr w:type="gramStart"/>
      <w:r w:rsidR="00616C88" w:rsidRPr="00132738">
        <w:rPr>
          <w:lang w:val="ru-RU"/>
        </w:rPr>
        <w:t>И хотя этот «птичий язык» нац. стандартов сущес</w:t>
      </w:r>
      <w:r w:rsidR="0046316B">
        <w:rPr>
          <w:lang w:val="ru-RU"/>
        </w:rPr>
        <w:t>твует, но все его используют по-</w:t>
      </w:r>
      <w:bookmarkStart w:id="0" w:name="_GoBack"/>
      <w:bookmarkEnd w:id="0"/>
      <w:r w:rsidR="00616C88" w:rsidRPr="00132738">
        <w:rPr>
          <w:lang w:val="ru-RU"/>
        </w:rPr>
        <w:t>разному, то напишут характеристики в разных последовательности (напр., тех. задания ЭТП</w:t>
      </w:r>
      <w:r w:rsidR="00616C88" w:rsidRPr="00132738">
        <w:rPr>
          <w:spacing w:val="-22"/>
          <w:lang w:val="ru-RU"/>
        </w:rPr>
        <w:t xml:space="preserve"> </w:t>
      </w:r>
      <w:r w:rsidR="00616C88" w:rsidRPr="00132738">
        <w:rPr>
          <w:lang w:val="ru-RU"/>
        </w:rPr>
        <w:t>или</w:t>
      </w:r>
      <w:proofErr w:type="gramEnd"/>
    </w:p>
    <w:p w:rsidR="00616C88" w:rsidRPr="00132738" w:rsidRDefault="00616C88" w:rsidP="00616C88">
      <w:pPr>
        <w:pStyle w:val="a3"/>
        <w:spacing w:line="285" w:lineRule="auto"/>
        <w:ind w:left="100" w:right="437"/>
        <w:rPr>
          <w:lang w:val="ru-RU"/>
        </w:rPr>
      </w:pPr>
      <w:proofErr w:type="gramStart"/>
      <w:r w:rsidRPr="00132738">
        <w:rPr>
          <w:lang w:val="ru-RU"/>
        </w:rPr>
        <w:t xml:space="preserve">прайс-листы предприятий), то работа предприятий происходит в разных форматах (напр., </w:t>
      </w:r>
      <w:r>
        <w:t>DBE</w:t>
      </w:r>
      <w:r w:rsidRPr="00132738">
        <w:rPr>
          <w:lang w:val="ru-RU"/>
        </w:rPr>
        <w:t xml:space="preserve">, </w:t>
      </w:r>
      <w:r>
        <w:t>TXT</w:t>
      </w:r>
      <w:r w:rsidRPr="00132738">
        <w:rPr>
          <w:lang w:val="ru-RU"/>
        </w:rPr>
        <w:t xml:space="preserve">, </w:t>
      </w:r>
      <w:r>
        <w:t>XLS</w:t>
      </w:r>
      <w:r w:rsidRPr="00132738">
        <w:rPr>
          <w:lang w:val="ru-RU"/>
        </w:rPr>
        <w:t xml:space="preserve">..) или используют различные программы (1С, Парус, </w:t>
      </w:r>
      <w:r>
        <w:t>SAP</w:t>
      </w:r>
      <w:r w:rsidRPr="00132738">
        <w:rPr>
          <w:lang w:val="ru-RU"/>
        </w:rPr>
        <w:t xml:space="preserve">, </w:t>
      </w:r>
      <w:r>
        <w:t>NAVISION</w:t>
      </w:r>
      <w:r w:rsidRPr="00132738">
        <w:rPr>
          <w:lang w:val="ru-RU"/>
        </w:rPr>
        <w:t>..) и т. д. И получается как в той басне про «Квартет».</w:t>
      </w:r>
      <w:proofErr w:type="gramEnd"/>
    </w:p>
    <w:p w:rsidR="00616C88" w:rsidRPr="00132738" w:rsidRDefault="00616C88" w:rsidP="00616C88">
      <w:pPr>
        <w:pStyle w:val="a3"/>
        <w:spacing w:line="285" w:lineRule="auto"/>
        <w:ind w:left="100" w:right="100" w:firstLine="585"/>
        <w:jc w:val="both"/>
        <w:rPr>
          <w:b/>
          <w:lang w:val="ru-RU"/>
        </w:rPr>
      </w:pPr>
      <w:proofErr w:type="spellStart"/>
      <w:r w:rsidRPr="00132738">
        <w:rPr>
          <w:b/>
          <w:lang w:val="ru-RU"/>
        </w:rPr>
        <w:t>Инновационность</w:t>
      </w:r>
      <w:proofErr w:type="spellEnd"/>
      <w:r w:rsidRPr="00132738">
        <w:rPr>
          <w:b/>
          <w:lang w:val="ru-RU"/>
        </w:rPr>
        <w:t xml:space="preserve"> </w:t>
      </w:r>
      <w:r w:rsidRPr="00132738">
        <w:rPr>
          <w:lang w:val="ru-RU"/>
        </w:rPr>
        <w:t xml:space="preserve">Базы данных </w:t>
      </w:r>
      <w:r>
        <w:t>BGOST</w:t>
      </w:r>
      <w:r w:rsidRPr="00132738">
        <w:rPr>
          <w:lang w:val="ru-RU"/>
        </w:rPr>
        <w:t xml:space="preserve"> состоит в том, что в сочетании с точной </w:t>
      </w:r>
      <w:proofErr w:type="spellStart"/>
      <w:r w:rsidRPr="00132738">
        <w:rPr>
          <w:lang w:val="ru-RU"/>
        </w:rPr>
        <w:t>геолокацией</w:t>
      </w:r>
      <w:proofErr w:type="spellEnd"/>
      <w:r w:rsidRPr="00132738">
        <w:rPr>
          <w:lang w:val="ru-RU"/>
        </w:rPr>
        <w:t xml:space="preserve"> Товара и конвертацией информации через шлюзы</w:t>
      </w:r>
      <w:r>
        <w:rPr>
          <w:lang w:val="ru-RU"/>
        </w:rPr>
        <w:t xml:space="preserve"> </w:t>
      </w:r>
      <w:r w:rsidRPr="00132738">
        <w:rPr>
          <w:lang w:val="ru-RU"/>
        </w:rPr>
        <w:t xml:space="preserve"> (из хаотичных предложений на Рынке) </w:t>
      </w:r>
      <w:proofErr w:type="gramStart"/>
      <w:r>
        <w:rPr>
          <w:lang w:val="ru-RU"/>
        </w:rPr>
        <w:t>получается</w:t>
      </w:r>
      <w:proofErr w:type="gramEnd"/>
      <w:r>
        <w:rPr>
          <w:lang w:val="ru-RU"/>
        </w:rPr>
        <w:t xml:space="preserve"> создать межотраслевую</w:t>
      </w:r>
      <w:r w:rsidRPr="00132738">
        <w:rPr>
          <w:lang w:val="ru-RU"/>
        </w:rPr>
        <w:t xml:space="preserve"> </w:t>
      </w:r>
      <w:r w:rsidRPr="00C60B9D">
        <w:rPr>
          <w:b/>
          <w:lang w:val="ru-RU"/>
        </w:rPr>
        <w:t>“товарно-биржевую единицу” (ТБЕ)</w:t>
      </w:r>
      <w:r w:rsidRPr="00C60B9D">
        <w:rPr>
          <w:lang w:val="ru-RU"/>
        </w:rPr>
        <w:t xml:space="preserve">. </w:t>
      </w:r>
      <w:proofErr w:type="spellStart"/>
      <w:r>
        <w:t>Saas</w:t>
      </w:r>
      <w:proofErr w:type="spellEnd"/>
      <w:r w:rsidRPr="00132738">
        <w:rPr>
          <w:lang w:val="ru-RU"/>
        </w:rPr>
        <w:t xml:space="preserve"> не только раскладывает всю информацию внутри системы в едином формате, где становится удобной для анализа и обработки, но и уникальной единицей измерения для формирования Лота на Бирже. И, второе, она может работать с Клиентами в двухстороннем режиме, где мы не только получаем необходимую информацию от Клиента, но и активно работаем в их системе (Напр.1С-склад), не требуя сложной адаптации и замены программного обеспечения! </w:t>
      </w:r>
      <w:r>
        <w:t>BGOST</w:t>
      </w:r>
      <w:r w:rsidRPr="00132738">
        <w:rPr>
          <w:lang w:val="ru-RU"/>
        </w:rPr>
        <w:t xml:space="preserve"> является классическим источником и переработчиком Больших Данных. Заполнение БД Клиентами происходит с помощью менеджеров удаленно через Интернет после того, как технические работники создали в системе эталоны (шаблоны по параметрам и последовательности) Товаров. </w:t>
      </w:r>
      <w:r w:rsidRPr="00132738">
        <w:rPr>
          <w:b/>
          <w:lang w:val="ru-RU"/>
        </w:rPr>
        <w:t xml:space="preserve">Такая база данных (с расширенной фильтрацией и точной </w:t>
      </w:r>
      <w:proofErr w:type="spellStart"/>
      <w:r w:rsidRPr="00132738">
        <w:rPr>
          <w:b/>
          <w:lang w:val="ru-RU"/>
        </w:rPr>
        <w:t>геолокацией</w:t>
      </w:r>
      <w:proofErr w:type="spellEnd"/>
      <w:r w:rsidRPr="00132738">
        <w:rPr>
          <w:b/>
          <w:lang w:val="ru-RU"/>
        </w:rPr>
        <w:t>) промышленных Товаров создается впервые в РФ и ЕАЭС и будет являться нашим конкурентным преимуществом!</w:t>
      </w:r>
    </w:p>
    <w:p w:rsidR="00616C88" w:rsidRDefault="00616C88" w:rsidP="00616C88">
      <w:pPr>
        <w:pStyle w:val="a3"/>
        <w:spacing w:line="285" w:lineRule="auto"/>
        <w:ind w:left="100" w:right="105" w:firstLine="585"/>
        <w:jc w:val="both"/>
        <w:rPr>
          <w:lang w:val="ru-RU"/>
        </w:rPr>
      </w:pPr>
      <w:r w:rsidRPr="00132738">
        <w:rPr>
          <w:lang w:val="ru-RU"/>
        </w:rPr>
        <w:t xml:space="preserve">Например, в медицинской отрасли экономики, мы уже работаем и проводим аналитику, используя аналогичную расширенную Базу Данных более чем на 150 000 уникальных позиций с присвоенными им индивидуальными кодами. Проводим несколько миллионов операций в месяц. Кроме БД, также создано Клиентское Программное обеспечение для работы с данными и документооборота в электронном виде, а также функционирующая модель </w:t>
      </w:r>
      <w:proofErr w:type="spellStart"/>
      <w:r w:rsidRPr="00132738">
        <w:rPr>
          <w:lang w:val="ru-RU"/>
        </w:rPr>
        <w:t>нейросистемы</w:t>
      </w:r>
      <w:proofErr w:type="spellEnd"/>
      <w:r w:rsidRPr="00132738">
        <w:rPr>
          <w:lang w:val="ru-RU"/>
        </w:rPr>
        <w:t>.</w:t>
      </w:r>
    </w:p>
    <w:p w:rsidR="000752AD" w:rsidRDefault="000752AD" w:rsidP="00616C88">
      <w:pPr>
        <w:pStyle w:val="a3"/>
        <w:spacing w:line="285" w:lineRule="auto"/>
        <w:ind w:left="100" w:right="105" w:firstLine="585"/>
        <w:jc w:val="both"/>
        <w:rPr>
          <w:lang w:val="ru-RU"/>
        </w:rPr>
      </w:pPr>
    </w:p>
    <w:p w:rsidR="000752AD" w:rsidRDefault="000752AD" w:rsidP="00616C88">
      <w:pPr>
        <w:pStyle w:val="a3"/>
        <w:spacing w:line="285" w:lineRule="auto"/>
        <w:ind w:left="100" w:right="105" w:firstLine="585"/>
        <w:jc w:val="both"/>
        <w:rPr>
          <w:lang w:val="ru-RU"/>
        </w:rPr>
      </w:pPr>
    </w:p>
    <w:p w:rsidR="000752AD" w:rsidRDefault="000752AD" w:rsidP="00616C88">
      <w:pPr>
        <w:pStyle w:val="a3"/>
        <w:spacing w:line="285" w:lineRule="auto"/>
        <w:ind w:left="100" w:right="105" w:firstLine="585"/>
        <w:jc w:val="both"/>
        <w:rPr>
          <w:lang w:val="ru-RU"/>
        </w:rPr>
      </w:pPr>
    </w:p>
    <w:p w:rsidR="000752AD" w:rsidRDefault="000752AD" w:rsidP="00616C88">
      <w:pPr>
        <w:pStyle w:val="a3"/>
        <w:spacing w:line="285" w:lineRule="auto"/>
        <w:ind w:left="100" w:right="105" w:firstLine="585"/>
        <w:jc w:val="both"/>
        <w:rPr>
          <w:lang w:val="ru-RU"/>
        </w:rPr>
      </w:pPr>
    </w:p>
    <w:p w:rsidR="000752AD" w:rsidRDefault="000752AD" w:rsidP="00616C88">
      <w:pPr>
        <w:pStyle w:val="a3"/>
        <w:spacing w:line="285" w:lineRule="auto"/>
        <w:ind w:left="100" w:right="105" w:firstLine="585"/>
        <w:jc w:val="both"/>
        <w:rPr>
          <w:lang w:val="ru-RU"/>
        </w:rPr>
      </w:pPr>
    </w:p>
    <w:p w:rsidR="000752AD" w:rsidRDefault="000752AD" w:rsidP="00616C88">
      <w:pPr>
        <w:pStyle w:val="a3"/>
        <w:spacing w:line="285" w:lineRule="auto"/>
        <w:ind w:left="100" w:right="105" w:firstLine="585"/>
        <w:jc w:val="both"/>
        <w:rPr>
          <w:lang w:val="ru-RU"/>
        </w:rPr>
      </w:pPr>
    </w:p>
    <w:p w:rsidR="000752AD" w:rsidRDefault="000752AD" w:rsidP="00616C88">
      <w:pPr>
        <w:pStyle w:val="a3"/>
        <w:spacing w:line="285" w:lineRule="auto"/>
        <w:ind w:left="100" w:right="105" w:firstLine="585"/>
        <w:jc w:val="both"/>
        <w:rPr>
          <w:lang w:val="ru-RU"/>
        </w:rPr>
      </w:pPr>
    </w:p>
    <w:p w:rsidR="000752AD" w:rsidRDefault="000752AD" w:rsidP="00616C88">
      <w:pPr>
        <w:pStyle w:val="a3"/>
        <w:spacing w:line="285" w:lineRule="auto"/>
        <w:ind w:left="100" w:right="105" w:firstLine="585"/>
        <w:jc w:val="both"/>
        <w:rPr>
          <w:lang w:val="ru-RU"/>
        </w:rPr>
      </w:pPr>
    </w:p>
    <w:p w:rsidR="000752AD" w:rsidRDefault="000752AD" w:rsidP="00616C88">
      <w:pPr>
        <w:pStyle w:val="a3"/>
        <w:spacing w:line="285" w:lineRule="auto"/>
        <w:ind w:left="100" w:right="105" w:firstLine="585"/>
        <w:jc w:val="both"/>
        <w:rPr>
          <w:lang w:val="ru-RU"/>
        </w:rPr>
      </w:pPr>
    </w:p>
    <w:p w:rsidR="000752AD" w:rsidRDefault="000752AD" w:rsidP="00616C88">
      <w:pPr>
        <w:pStyle w:val="a3"/>
        <w:spacing w:line="285" w:lineRule="auto"/>
        <w:ind w:left="100" w:right="105" w:firstLine="585"/>
        <w:jc w:val="both"/>
        <w:rPr>
          <w:lang w:val="ru-RU"/>
        </w:rPr>
      </w:pPr>
    </w:p>
    <w:p w:rsidR="000752AD" w:rsidRDefault="000752AD" w:rsidP="00616C88">
      <w:pPr>
        <w:pStyle w:val="a3"/>
        <w:spacing w:line="285" w:lineRule="auto"/>
        <w:ind w:left="100" w:right="105" w:firstLine="585"/>
        <w:jc w:val="both"/>
        <w:rPr>
          <w:lang w:val="ru-RU"/>
        </w:rPr>
      </w:pPr>
    </w:p>
    <w:p w:rsidR="00593278" w:rsidRDefault="00593278" w:rsidP="00616C88">
      <w:pPr>
        <w:pStyle w:val="a3"/>
        <w:spacing w:line="285" w:lineRule="auto"/>
        <w:ind w:left="100" w:right="105" w:firstLine="585"/>
        <w:jc w:val="both"/>
        <w:rPr>
          <w:lang w:val="ru-RU"/>
        </w:rPr>
      </w:pPr>
    </w:p>
    <w:p w:rsidR="000752AD" w:rsidRPr="00132738" w:rsidRDefault="000752AD" w:rsidP="00616C88">
      <w:pPr>
        <w:pStyle w:val="a3"/>
        <w:spacing w:line="285" w:lineRule="auto"/>
        <w:ind w:left="100" w:right="105" w:firstLine="585"/>
        <w:jc w:val="both"/>
        <w:rPr>
          <w:lang w:val="ru-RU"/>
        </w:rPr>
      </w:pPr>
    </w:p>
    <w:p w:rsidR="00616C88" w:rsidRPr="00132738" w:rsidRDefault="00616C88" w:rsidP="00616C88">
      <w:pPr>
        <w:pStyle w:val="a3"/>
        <w:spacing w:before="5"/>
        <w:ind w:left="0"/>
        <w:rPr>
          <w:sz w:val="23"/>
          <w:lang w:val="ru-RU"/>
        </w:rPr>
      </w:pPr>
    </w:p>
    <w:p w:rsidR="00616C88" w:rsidRDefault="00616C88" w:rsidP="00616C88">
      <w:pPr>
        <w:spacing w:before="1" w:line="288" w:lineRule="auto"/>
        <w:ind w:left="535" w:right="547"/>
        <w:jc w:val="center"/>
        <w:rPr>
          <w:b/>
          <w:color w:val="CC0000"/>
          <w:sz w:val="24"/>
          <w:lang w:val="ru-RU"/>
        </w:rPr>
      </w:pPr>
      <w:r>
        <w:rPr>
          <w:b/>
          <w:color w:val="CC0000"/>
          <w:sz w:val="24"/>
          <w:lang w:val="ru-RU"/>
        </w:rPr>
        <w:lastRenderedPageBreak/>
        <w:t xml:space="preserve">Формирование </w:t>
      </w:r>
      <w:r w:rsidRPr="00132738">
        <w:rPr>
          <w:b/>
          <w:color w:val="CC0000"/>
          <w:sz w:val="24"/>
          <w:lang w:val="ru-RU"/>
        </w:rPr>
        <w:t xml:space="preserve"> товарно-биржевой единицы в системе </w:t>
      </w:r>
      <w:r>
        <w:rPr>
          <w:b/>
          <w:color w:val="CC0000"/>
          <w:sz w:val="24"/>
        </w:rPr>
        <w:t>BGOST</w:t>
      </w:r>
    </w:p>
    <w:p w:rsidR="000752AD" w:rsidRPr="000752AD" w:rsidRDefault="000752AD" w:rsidP="00616C88">
      <w:pPr>
        <w:spacing w:before="1" w:line="288" w:lineRule="auto"/>
        <w:ind w:left="535" w:right="547"/>
        <w:jc w:val="center"/>
        <w:rPr>
          <w:b/>
          <w:sz w:val="24"/>
          <w:lang w:val="ru-RU"/>
        </w:rPr>
      </w:pPr>
    </w:p>
    <w:p w:rsidR="00616C88" w:rsidRDefault="00616C88" w:rsidP="00616C88">
      <w:pPr>
        <w:tabs>
          <w:tab w:val="left" w:pos="4860"/>
        </w:tabs>
        <w:ind w:left="130"/>
        <w:rPr>
          <w:sz w:val="20"/>
        </w:rPr>
      </w:pPr>
      <w:r>
        <w:rPr>
          <w:noProof/>
          <w:position w:val="56"/>
          <w:sz w:val="20"/>
          <w:lang w:val="ru-RU" w:eastAsia="ru-RU"/>
        </w:rPr>
        <w:drawing>
          <wp:inline distT="0" distB="0" distL="0" distR="0">
            <wp:extent cx="2939743" cy="1323833"/>
            <wp:effectExtent l="1905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966" cy="132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6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987171" cy="1944493"/>
            <wp:effectExtent l="1905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331" cy="19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C88" w:rsidRDefault="00616C88" w:rsidP="00616C88">
      <w:pPr>
        <w:pStyle w:val="a3"/>
        <w:spacing w:before="1"/>
        <w:ind w:left="0"/>
        <w:rPr>
          <w:b/>
          <w:sz w:val="9"/>
        </w:rPr>
      </w:pPr>
    </w:p>
    <w:p w:rsidR="00616C88" w:rsidRPr="004E69E6" w:rsidRDefault="00616C88" w:rsidP="00616C88">
      <w:pPr>
        <w:spacing w:before="93" w:line="285" w:lineRule="auto"/>
        <w:ind w:left="100" w:right="103"/>
        <w:jc w:val="both"/>
        <w:rPr>
          <w:b/>
          <w:i/>
          <w:lang w:val="ru-RU"/>
        </w:rPr>
      </w:pPr>
      <w:r w:rsidRPr="00132738">
        <w:rPr>
          <w:i/>
          <w:lang w:val="ru-RU"/>
        </w:rPr>
        <w:t xml:space="preserve">Производитель вводит в шлюз описание своего Товара в свободной форме и удобном для него формате. </w:t>
      </w:r>
      <w:r w:rsidRPr="004E69E6">
        <w:rPr>
          <w:i/>
          <w:lang w:val="ru-RU"/>
        </w:rPr>
        <w:t xml:space="preserve">На выходе мы получаем </w:t>
      </w:r>
      <w:r w:rsidRPr="004E69E6">
        <w:rPr>
          <w:b/>
          <w:i/>
          <w:lang w:val="ru-RU"/>
        </w:rPr>
        <w:t>Товарно-Биржевую Единицу</w:t>
      </w:r>
      <w:r>
        <w:rPr>
          <w:b/>
          <w:i/>
          <w:lang w:val="ru-RU"/>
        </w:rPr>
        <w:t xml:space="preserve">                                  (</w:t>
      </w:r>
      <w:proofErr w:type="spellStart"/>
      <w:r>
        <w:rPr>
          <w:b/>
          <w:i/>
        </w:rPr>
        <w:t>Saas</w:t>
      </w:r>
      <w:proofErr w:type="spellEnd"/>
      <w:r w:rsidRPr="004E69E6">
        <w:rPr>
          <w:b/>
          <w:i/>
          <w:lang w:val="ru-RU"/>
        </w:rPr>
        <w:t>)</w:t>
      </w:r>
    </w:p>
    <w:p w:rsidR="00616C88" w:rsidRPr="004E69E6" w:rsidRDefault="00616C88" w:rsidP="00616C88">
      <w:pPr>
        <w:pStyle w:val="a3"/>
        <w:spacing w:before="2"/>
        <w:ind w:left="0"/>
        <w:rPr>
          <w:b/>
          <w:i/>
          <w:sz w:val="26"/>
          <w:lang w:val="ru-RU"/>
        </w:rPr>
      </w:pPr>
    </w:p>
    <w:p w:rsidR="00616C88" w:rsidRPr="00DE05EF" w:rsidRDefault="00616C88" w:rsidP="00DE05EF">
      <w:pPr>
        <w:ind w:left="535" w:right="535"/>
        <w:jc w:val="center"/>
        <w:rPr>
          <w:b/>
          <w:color w:val="CC0000"/>
          <w:sz w:val="36"/>
          <w:lang w:val="ru-RU"/>
        </w:rPr>
      </w:pPr>
      <w:r w:rsidRPr="00DE05EF">
        <w:rPr>
          <w:b/>
          <w:color w:val="CC0000"/>
          <w:sz w:val="36"/>
          <w:lang w:val="ru-RU"/>
        </w:rPr>
        <w:t>В2В площадка (</w:t>
      </w:r>
      <w:proofErr w:type="spellStart"/>
      <w:r w:rsidRPr="00DE05EF">
        <w:rPr>
          <w:b/>
          <w:color w:val="CC0000"/>
          <w:sz w:val="36"/>
          <w:lang w:val="ru-RU"/>
        </w:rPr>
        <w:t>Saas</w:t>
      </w:r>
      <w:proofErr w:type="spellEnd"/>
      <w:r w:rsidRPr="00DE05EF">
        <w:rPr>
          <w:b/>
          <w:color w:val="CC0000"/>
          <w:sz w:val="36"/>
          <w:lang w:val="ru-RU"/>
        </w:rPr>
        <w:t>)</w:t>
      </w:r>
    </w:p>
    <w:p w:rsidR="00616C88" w:rsidRPr="00132738" w:rsidRDefault="00616C88" w:rsidP="00616C88">
      <w:pPr>
        <w:pStyle w:val="2"/>
        <w:spacing w:before="212"/>
        <w:ind w:left="2822"/>
        <w:rPr>
          <w:lang w:val="ru-RU"/>
        </w:rPr>
      </w:pPr>
      <w:r w:rsidRPr="00132738">
        <w:rPr>
          <w:lang w:val="ru-RU"/>
        </w:rPr>
        <w:t>(В2В, В2С, С2В, С2С)</w:t>
      </w:r>
    </w:p>
    <w:p w:rsidR="00616C88" w:rsidRPr="00132738" w:rsidRDefault="00616C88" w:rsidP="00616C88">
      <w:pPr>
        <w:spacing w:before="108" w:line="285" w:lineRule="auto"/>
        <w:ind w:left="100" w:right="652"/>
        <w:rPr>
          <w:b/>
          <w:lang w:val="ru-RU"/>
        </w:rPr>
      </w:pPr>
      <w:r w:rsidRPr="00132738">
        <w:rPr>
          <w:b/>
          <w:color w:val="4E81BD"/>
          <w:lang w:val="ru-RU"/>
        </w:rPr>
        <w:t>В отличи</w:t>
      </w:r>
      <w:proofErr w:type="gramStart"/>
      <w:r w:rsidRPr="00132738">
        <w:rPr>
          <w:b/>
          <w:color w:val="4E81BD"/>
          <w:lang w:val="ru-RU"/>
        </w:rPr>
        <w:t>и</w:t>
      </w:r>
      <w:proofErr w:type="gramEnd"/>
      <w:r w:rsidRPr="00132738">
        <w:rPr>
          <w:b/>
          <w:color w:val="4E81BD"/>
          <w:lang w:val="ru-RU"/>
        </w:rPr>
        <w:t xml:space="preserve"> от </w:t>
      </w:r>
      <w:proofErr w:type="spellStart"/>
      <w:r w:rsidRPr="00132738">
        <w:rPr>
          <w:b/>
          <w:color w:val="4E81BD"/>
          <w:lang w:val="ru-RU"/>
        </w:rPr>
        <w:t>маркетплейсов</w:t>
      </w:r>
      <w:proofErr w:type="spellEnd"/>
      <w:r w:rsidRPr="00132738">
        <w:rPr>
          <w:b/>
          <w:color w:val="4E81BD"/>
          <w:lang w:val="ru-RU"/>
        </w:rPr>
        <w:t>, В2В</w:t>
      </w:r>
      <w:r>
        <w:rPr>
          <w:b/>
          <w:color w:val="4E81BD"/>
          <w:lang w:val="ru-RU"/>
        </w:rPr>
        <w:t xml:space="preserve">2С </w:t>
      </w:r>
      <w:r w:rsidRPr="00132738">
        <w:rPr>
          <w:b/>
          <w:color w:val="4E81BD"/>
          <w:lang w:val="ru-RU"/>
        </w:rPr>
        <w:t xml:space="preserve">-площадка </w:t>
      </w:r>
      <w:r>
        <w:rPr>
          <w:b/>
          <w:color w:val="4E81BD"/>
        </w:rPr>
        <w:t>BGOST</w:t>
      </w:r>
      <w:r w:rsidRPr="00132738">
        <w:rPr>
          <w:b/>
          <w:color w:val="4E81BD"/>
          <w:lang w:val="ru-RU"/>
        </w:rPr>
        <w:t xml:space="preserve"> обладает следующими преимуществами:</w:t>
      </w:r>
    </w:p>
    <w:p w:rsidR="00616C88" w:rsidRPr="00132738" w:rsidRDefault="00616C88" w:rsidP="00616C88">
      <w:pPr>
        <w:pStyle w:val="a5"/>
        <w:numPr>
          <w:ilvl w:val="0"/>
          <w:numId w:val="6"/>
        </w:numPr>
        <w:tabs>
          <w:tab w:val="left" w:pos="726"/>
        </w:tabs>
        <w:spacing w:before="0" w:line="251" w:lineRule="exact"/>
        <w:rPr>
          <w:lang w:val="ru-RU"/>
        </w:rPr>
      </w:pPr>
      <w:r>
        <w:rPr>
          <w:lang w:val="ru-RU"/>
        </w:rPr>
        <w:t xml:space="preserve">Стандартизация </w:t>
      </w:r>
      <w:proofErr w:type="gramStart"/>
      <w:r>
        <w:rPr>
          <w:lang w:val="ru-RU"/>
        </w:rPr>
        <w:t>(</w:t>
      </w:r>
      <w:r w:rsidRPr="00132738">
        <w:rPr>
          <w:lang w:val="ru-RU"/>
        </w:rPr>
        <w:t xml:space="preserve"> </w:t>
      </w:r>
      <w:proofErr w:type="gramEnd"/>
      <w:r w:rsidRPr="00132738">
        <w:rPr>
          <w:lang w:val="ru-RU"/>
        </w:rPr>
        <w:t>товарная-биржевая</w:t>
      </w:r>
      <w:r w:rsidRPr="00132738">
        <w:rPr>
          <w:spacing w:val="-8"/>
          <w:lang w:val="ru-RU"/>
        </w:rPr>
        <w:t xml:space="preserve"> </w:t>
      </w:r>
      <w:r w:rsidRPr="00132738">
        <w:rPr>
          <w:lang w:val="ru-RU"/>
        </w:rPr>
        <w:t>единица)</w:t>
      </w:r>
    </w:p>
    <w:p w:rsidR="00616C88" w:rsidRDefault="00616C88" w:rsidP="00616C88">
      <w:pPr>
        <w:pStyle w:val="a5"/>
        <w:numPr>
          <w:ilvl w:val="0"/>
          <w:numId w:val="6"/>
        </w:numPr>
        <w:tabs>
          <w:tab w:val="left" w:pos="726"/>
        </w:tabs>
      </w:pPr>
      <w:proofErr w:type="spellStart"/>
      <w:r>
        <w:t>Документооборот</w:t>
      </w:r>
      <w:proofErr w:type="spellEnd"/>
      <w:r>
        <w:t>.</w:t>
      </w:r>
      <w:r>
        <w:rPr>
          <w:lang w:val="ru-RU"/>
        </w:rPr>
        <w:t xml:space="preserve"> </w:t>
      </w:r>
      <w:r>
        <w:t xml:space="preserve"> </w:t>
      </w:r>
      <w:proofErr w:type="spellStart"/>
      <w:r>
        <w:t>Юридическая</w:t>
      </w:r>
      <w:proofErr w:type="spellEnd"/>
      <w:r>
        <w:rPr>
          <w:spacing w:val="-3"/>
        </w:rPr>
        <w:t xml:space="preserve"> </w:t>
      </w:r>
      <w:proofErr w:type="spellStart"/>
      <w:r>
        <w:t>верификация</w:t>
      </w:r>
      <w:proofErr w:type="spellEnd"/>
      <w:r>
        <w:t>.</w:t>
      </w:r>
    </w:p>
    <w:p w:rsidR="00616C88" w:rsidRPr="00132738" w:rsidRDefault="00616C88" w:rsidP="00616C88">
      <w:pPr>
        <w:pStyle w:val="a5"/>
        <w:numPr>
          <w:ilvl w:val="0"/>
          <w:numId w:val="6"/>
        </w:numPr>
        <w:tabs>
          <w:tab w:val="left" w:pos="726"/>
        </w:tabs>
        <w:rPr>
          <w:lang w:val="ru-RU"/>
        </w:rPr>
      </w:pPr>
      <w:r w:rsidRPr="00132738">
        <w:rPr>
          <w:lang w:val="ru-RU"/>
        </w:rPr>
        <w:t>Оптимальная цена с учетом логистики и другим</w:t>
      </w:r>
      <w:r w:rsidRPr="00132738">
        <w:rPr>
          <w:spacing w:val="-13"/>
          <w:lang w:val="ru-RU"/>
        </w:rPr>
        <w:t xml:space="preserve"> </w:t>
      </w:r>
      <w:r w:rsidRPr="00132738">
        <w:rPr>
          <w:lang w:val="ru-RU"/>
        </w:rPr>
        <w:t>критериям</w:t>
      </w:r>
    </w:p>
    <w:p w:rsidR="00616C88" w:rsidRDefault="00616C88" w:rsidP="00616C88">
      <w:pPr>
        <w:pStyle w:val="a5"/>
        <w:numPr>
          <w:ilvl w:val="0"/>
          <w:numId w:val="6"/>
        </w:numPr>
        <w:tabs>
          <w:tab w:val="left" w:pos="726"/>
        </w:tabs>
        <w:spacing w:before="48"/>
      </w:pPr>
      <w:proofErr w:type="spellStart"/>
      <w:r>
        <w:t>Аналитика</w:t>
      </w:r>
      <w:proofErr w:type="spellEnd"/>
      <w:r>
        <w:t xml:space="preserve"> </w:t>
      </w:r>
      <w:r>
        <w:rPr>
          <w:lang w:val="ru-RU"/>
        </w:rPr>
        <w:t xml:space="preserve"> </w:t>
      </w:r>
      <w:r>
        <w:t>АВС и</w:t>
      </w:r>
      <w:r>
        <w:rPr>
          <w:spacing w:val="-4"/>
        </w:rPr>
        <w:t xml:space="preserve"> </w:t>
      </w:r>
      <w:r>
        <w:t>XYZ</w:t>
      </w:r>
    </w:p>
    <w:p w:rsidR="00616C88" w:rsidRDefault="00616C88" w:rsidP="00616C88">
      <w:pPr>
        <w:pStyle w:val="a5"/>
        <w:numPr>
          <w:ilvl w:val="0"/>
          <w:numId w:val="6"/>
        </w:numPr>
        <w:tabs>
          <w:tab w:val="left" w:pos="726"/>
        </w:tabs>
      </w:pPr>
      <w:proofErr w:type="spellStart"/>
      <w:r>
        <w:t>Аудит</w:t>
      </w:r>
      <w:proofErr w:type="spellEnd"/>
    </w:p>
    <w:p w:rsidR="00616C88" w:rsidRDefault="00616C88" w:rsidP="00616C88">
      <w:pPr>
        <w:pStyle w:val="a5"/>
        <w:numPr>
          <w:ilvl w:val="0"/>
          <w:numId w:val="6"/>
        </w:numPr>
        <w:tabs>
          <w:tab w:val="left" w:pos="726"/>
        </w:tabs>
      </w:pPr>
      <w:proofErr w:type="spellStart"/>
      <w:r>
        <w:t>Возможность</w:t>
      </w:r>
      <w:proofErr w:type="spellEnd"/>
      <w:r>
        <w:t xml:space="preserve"> </w:t>
      </w:r>
      <w:proofErr w:type="spellStart"/>
      <w:r>
        <w:t>Купить</w:t>
      </w:r>
      <w:proofErr w:type="spellEnd"/>
      <w:r>
        <w:t>/</w:t>
      </w:r>
      <w:proofErr w:type="spellStart"/>
      <w:r>
        <w:t>Продать</w:t>
      </w:r>
      <w:proofErr w:type="spellEnd"/>
      <w:r>
        <w:t xml:space="preserve"> </w:t>
      </w:r>
      <w:proofErr w:type="spellStart"/>
      <w:r>
        <w:t>Товар</w:t>
      </w:r>
      <w:proofErr w:type="spellEnd"/>
      <w:r>
        <w:rPr>
          <w:spacing w:val="-6"/>
        </w:rPr>
        <w:t xml:space="preserve"> </w:t>
      </w:r>
      <w:proofErr w:type="spellStart"/>
      <w:r>
        <w:t>одновременно</w:t>
      </w:r>
      <w:proofErr w:type="spellEnd"/>
    </w:p>
    <w:p w:rsidR="00616C88" w:rsidRPr="00132738" w:rsidRDefault="00616C88" w:rsidP="00616C88">
      <w:pPr>
        <w:pStyle w:val="a5"/>
        <w:numPr>
          <w:ilvl w:val="0"/>
          <w:numId w:val="6"/>
        </w:numPr>
        <w:tabs>
          <w:tab w:val="left" w:pos="726"/>
        </w:tabs>
        <w:rPr>
          <w:lang w:val="ru-RU"/>
        </w:rPr>
      </w:pPr>
      <w:r w:rsidRPr="00132738">
        <w:rPr>
          <w:lang w:val="ru-RU"/>
        </w:rPr>
        <w:t>Форма отчетности перед Руководителями и Фискальными</w:t>
      </w:r>
      <w:r w:rsidRPr="00132738">
        <w:rPr>
          <w:spacing w:val="-16"/>
          <w:lang w:val="ru-RU"/>
        </w:rPr>
        <w:t xml:space="preserve"> </w:t>
      </w:r>
      <w:r w:rsidRPr="00132738">
        <w:rPr>
          <w:lang w:val="ru-RU"/>
        </w:rPr>
        <w:t>органами</w:t>
      </w:r>
    </w:p>
    <w:p w:rsidR="00616C88" w:rsidRPr="00132738" w:rsidRDefault="00616C88" w:rsidP="00616C88">
      <w:pPr>
        <w:pStyle w:val="a3"/>
        <w:spacing w:before="3"/>
        <w:ind w:left="0"/>
        <w:rPr>
          <w:sz w:val="30"/>
          <w:lang w:val="ru-RU"/>
        </w:rPr>
      </w:pPr>
    </w:p>
    <w:p w:rsidR="00616C88" w:rsidRPr="00F834EB" w:rsidRDefault="00616C88" w:rsidP="00616C88">
      <w:pPr>
        <w:pStyle w:val="a3"/>
        <w:spacing w:line="285" w:lineRule="auto"/>
        <w:ind w:left="100" w:right="106" w:firstLine="585"/>
        <w:jc w:val="both"/>
        <w:rPr>
          <w:lang w:val="ru-RU"/>
        </w:rPr>
      </w:pPr>
      <w:r w:rsidRPr="00082AF4">
        <w:rPr>
          <w:b/>
        </w:rPr>
        <w:t>BGOST</w:t>
      </w:r>
      <w:r w:rsidRPr="00082AF4">
        <w:rPr>
          <w:b/>
          <w:lang w:val="ru-RU"/>
        </w:rPr>
        <w:t xml:space="preserve"> является помощником </w:t>
      </w:r>
      <w:r w:rsidRPr="00082AF4">
        <w:rPr>
          <w:b/>
        </w:rPr>
        <w:t>B</w:t>
      </w:r>
      <w:r w:rsidRPr="00082AF4">
        <w:rPr>
          <w:b/>
          <w:lang w:val="ru-RU"/>
        </w:rPr>
        <w:t>2</w:t>
      </w:r>
      <w:r w:rsidRPr="00082AF4">
        <w:rPr>
          <w:b/>
        </w:rPr>
        <w:t>B</w:t>
      </w:r>
      <w:r w:rsidRPr="00082AF4">
        <w:rPr>
          <w:b/>
          <w:lang w:val="ru-RU"/>
        </w:rPr>
        <w:t xml:space="preserve"> в проведении коммерческих сделок по </w:t>
      </w:r>
      <w:proofErr w:type="spellStart"/>
      <w:r w:rsidRPr="00082AF4">
        <w:rPr>
          <w:b/>
          <w:lang w:val="ru-RU"/>
        </w:rPr>
        <w:t>ТОВАРам</w:t>
      </w:r>
      <w:proofErr w:type="spellEnd"/>
      <w:r w:rsidRPr="00082AF4">
        <w:rPr>
          <w:b/>
          <w:lang w:val="ru-RU"/>
        </w:rPr>
        <w:t xml:space="preserve"> в реальном секторе экономике, используется в повседневной работе </w:t>
      </w:r>
      <w:r w:rsidRPr="00132738">
        <w:rPr>
          <w:lang w:val="ru-RU"/>
        </w:rPr>
        <w:t>(исполнение выигранного тендера, приобретения сырья, ремонт</w:t>
      </w:r>
      <w:proofErr w:type="gramStart"/>
      <w:r w:rsidRPr="00132738">
        <w:rPr>
          <w:lang w:val="ru-RU"/>
        </w:rPr>
        <w:t>..</w:t>
      </w:r>
      <w:r>
        <w:rPr>
          <w:lang w:val="ru-RU"/>
        </w:rPr>
        <w:t>(1С, Грант-смета..)</w:t>
      </w:r>
      <w:r w:rsidRPr="00132738">
        <w:rPr>
          <w:lang w:val="ru-RU"/>
        </w:rPr>
        <w:t xml:space="preserve">) </w:t>
      </w:r>
      <w:r w:rsidRPr="00F834EB">
        <w:rPr>
          <w:lang w:val="ru-RU"/>
        </w:rPr>
        <w:t>и оказывает следующие услуги:</w:t>
      </w:r>
      <w:proofErr w:type="gramEnd"/>
    </w:p>
    <w:p w:rsidR="00616C88" w:rsidRPr="00F834EB" w:rsidRDefault="00616C88" w:rsidP="00616C88">
      <w:pPr>
        <w:pStyle w:val="2"/>
        <w:spacing w:line="250" w:lineRule="exact"/>
        <w:ind w:left="2654"/>
        <w:rPr>
          <w:lang w:val="ru-RU"/>
        </w:rPr>
      </w:pPr>
      <w:r w:rsidRPr="00F834EB">
        <w:rPr>
          <w:lang w:val="ru-RU"/>
        </w:rPr>
        <w:t>БЕСПЛАТНО</w:t>
      </w:r>
    </w:p>
    <w:p w:rsidR="00616C88" w:rsidRPr="0013273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ind w:hanging="360"/>
        <w:rPr>
          <w:lang w:val="ru-RU"/>
        </w:rPr>
      </w:pPr>
      <w:r w:rsidRPr="00132738">
        <w:rPr>
          <w:lang w:val="ru-RU"/>
        </w:rPr>
        <w:t xml:space="preserve">Принцип одного окна для </w:t>
      </w:r>
      <w:r>
        <w:t>e</w:t>
      </w:r>
      <w:r w:rsidRPr="00132738">
        <w:rPr>
          <w:lang w:val="ru-RU"/>
        </w:rPr>
        <w:t>-</w:t>
      </w:r>
      <w:proofErr w:type="spellStart"/>
      <w:r>
        <w:t>comerce</w:t>
      </w:r>
      <w:proofErr w:type="spellEnd"/>
      <w:r w:rsidRPr="00132738">
        <w:rPr>
          <w:lang w:val="ru-RU"/>
        </w:rPr>
        <w:t xml:space="preserve"> для всех отраслей</w:t>
      </w:r>
      <w:r w:rsidRPr="00132738">
        <w:rPr>
          <w:spacing w:val="-19"/>
          <w:lang w:val="ru-RU"/>
        </w:rPr>
        <w:t xml:space="preserve"> </w:t>
      </w:r>
      <w:r w:rsidRPr="00132738">
        <w:rPr>
          <w:lang w:val="ru-RU"/>
        </w:rPr>
        <w:t>экономики</w:t>
      </w:r>
    </w:p>
    <w:p w:rsidR="00616C88" w:rsidRPr="0013273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spacing w:line="285" w:lineRule="auto"/>
        <w:ind w:right="114" w:hanging="360"/>
        <w:rPr>
          <w:lang w:val="ru-RU"/>
        </w:rPr>
      </w:pPr>
      <w:r w:rsidRPr="00132738">
        <w:rPr>
          <w:lang w:val="ru-RU"/>
        </w:rPr>
        <w:t xml:space="preserve">База данных из товарно-биржевых единиц с расширенной фильтрацией и точной </w:t>
      </w:r>
      <w:proofErr w:type="spellStart"/>
      <w:r w:rsidRPr="00132738">
        <w:rPr>
          <w:lang w:val="ru-RU"/>
        </w:rPr>
        <w:t>геолокацией</w:t>
      </w:r>
      <w:proofErr w:type="spellEnd"/>
      <w:r w:rsidRPr="00132738">
        <w:rPr>
          <w:lang w:val="ru-RU"/>
        </w:rPr>
        <w:t xml:space="preserve"> (создается</w:t>
      </w:r>
      <w:r w:rsidRPr="00132738">
        <w:rPr>
          <w:spacing w:val="-5"/>
          <w:lang w:val="ru-RU"/>
        </w:rPr>
        <w:t xml:space="preserve"> </w:t>
      </w:r>
      <w:r w:rsidRPr="00132738">
        <w:rPr>
          <w:lang w:val="ru-RU"/>
        </w:rPr>
        <w:t>впервые)</w:t>
      </w:r>
    </w:p>
    <w:p w:rsidR="00616C88" w:rsidRPr="0013273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spacing w:before="0" w:line="251" w:lineRule="exact"/>
        <w:ind w:hanging="360"/>
        <w:rPr>
          <w:lang w:val="ru-RU"/>
        </w:rPr>
      </w:pPr>
      <w:r w:rsidRPr="00132738">
        <w:rPr>
          <w:lang w:val="ru-RU"/>
        </w:rPr>
        <w:t>Оптимальная</w:t>
      </w:r>
      <w:r w:rsidRPr="00132738">
        <w:rPr>
          <w:spacing w:val="-6"/>
          <w:lang w:val="ru-RU"/>
        </w:rPr>
        <w:t xml:space="preserve"> </w:t>
      </w:r>
      <w:r w:rsidRPr="00132738">
        <w:rPr>
          <w:lang w:val="ru-RU"/>
        </w:rPr>
        <w:t>цена</w:t>
      </w:r>
      <w:r w:rsidRPr="00132738">
        <w:rPr>
          <w:spacing w:val="-6"/>
          <w:lang w:val="ru-RU"/>
        </w:rPr>
        <w:t xml:space="preserve"> </w:t>
      </w:r>
      <w:r w:rsidRPr="00132738">
        <w:rPr>
          <w:lang w:val="ru-RU"/>
        </w:rPr>
        <w:t>на</w:t>
      </w:r>
      <w:r w:rsidRPr="00132738">
        <w:rPr>
          <w:spacing w:val="-6"/>
          <w:lang w:val="ru-RU"/>
        </w:rPr>
        <w:t xml:space="preserve"> </w:t>
      </w:r>
      <w:r w:rsidRPr="00132738">
        <w:rPr>
          <w:lang w:val="ru-RU"/>
        </w:rPr>
        <w:t>промышленные</w:t>
      </w:r>
      <w:r w:rsidRPr="00132738">
        <w:rPr>
          <w:spacing w:val="-6"/>
          <w:lang w:val="ru-RU"/>
        </w:rPr>
        <w:t xml:space="preserve"> </w:t>
      </w:r>
      <w:proofErr w:type="spellStart"/>
      <w:r w:rsidRPr="00132738">
        <w:rPr>
          <w:lang w:val="ru-RU"/>
        </w:rPr>
        <w:t>ТОВАРы</w:t>
      </w:r>
      <w:proofErr w:type="spellEnd"/>
      <w:r w:rsidRPr="00132738">
        <w:rPr>
          <w:spacing w:val="-6"/>
          <w:lang w:val="ru-RU"/>
        </w:rPr>
        <w:t xml:space="preserve"> </w:t>
      </w:r>
      <w:r w:rsidRPr="00132738">
        <w:rPr>
          <w:lang w:val="ru-RU"/>
        </w:rPr>
        <w:t>в</w:t>
      </w:r>
      <w:r w:rsidRPr="00132738">
        <w:rPr>
          <w:spacing w:val="-5"/>
          <w:lang w:val="ru-RU"/>
        </w:rPr>
        <w:t xml:space="preserve"> </w:t>
      </w:r>
      <w:r w:rsidRPr="00132738">
        <w:rPr>
          <w:lang w:val="ru-RU"/>
        </w:rPr>
        <w:t>реальном</w:t>
      </w:r>
      <w:r w:rsidRPr="00132738">
        <w:rPr>
          <w:spacing w:val="-6"/>
          <w:lang w:val="ru-RU"/>
        </w:rPr>
        <w:t xml:space="preserve"> </w:t>
      </w:r>
      <w:r w:rsidRPr="00132738">
        <w:rPr>
          <w:lang w:val="ru-RU"/>
        </w:rPr>
        <w:t>секторе</w:t>
      </w:r>
      <w:r w:rsidRPr="00132738">
        <w:rPr>
          <w:spacing w:val="-6"/>
          <w:lang w:val="ru-RU"/>
        </w:rPr>
        <w:t xml:space="preserve"> </w:t>
      </w:r>
      <w:r w:rsidRPr="00132738">
        <w:rPr>
          <w:lang w:val="ru-RU"/>
        </w:rPr>
        <w:t>экономики;</w:t>
      </w:r>
    </w:p>
    <w:p w:rsidR="00616C8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spacing w:before="48"/>
        <w:ind w:hanging="360"/>
      </w:pPr>
      <w:proofErr w:type="spellStart"/>
      <w:r>
        <w:t>Документооборот</w:t>
      </w:r>
      <w:proofErr w:type="spellEnd"/>
      <w:r>
        <w:t>;</w:t>
      </w:r>
    </w:p>
    <w:p w:rsidR="00616C8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ind w:hanging="360"/>
      </w:pPr>
      <w:proofErr w:type="spellStart"/>
      <w:r>
        <w:t>Юридическая</w:t>
      </w:r>
      <w:proofErr w:type="spellEnd"/>
      <w:r>
        <w:rPr>
          <w:spacing w:val="-2"/>
        </w:rPr>
        <w:t xml:space="preserve"> </w:t>
      </w:r>
      <w:proofErr w:type="spellStart"/>
      <w:r>
        <w:t>верификация</w:t>
      </w:r>
      <w:proofErr w:type="spellEnd"/>
      <w:r>
        <w:t>;</w:t>
      </w:r>
    </w:p>
    <w:p w:rsidR="00616C88" w:rsidRPr="0013273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ind w:hanging="360"/>
        <w:rPr>
          <w:lang w:val="ru-RU"/>
        </w:rPr>
      </w:pPr>
      <w:r w:rsidRPr="00132738">
        <w:rPr>
          <w:lang w:val="ru-RU"/>
        </w:rPr>
        <w:t>Форма отчетности для Руководителей и Фискальных</w:t>
      </w:r>
      <w:r w:rsidRPr="00132738">
        <w:rPr>
          <w:spacing w:val="-13"/>
          <w:lang w:val="ru-RU"/>
        </w:rPr>
        <w:t xml:space="preserve"> </w:t>
      </w:r>
      <w:r w:rsidRPr="00132738">
        <w:rPr>
          <w:lang w:val="ru-RU"/>
        </w:rPr>
        <w:t>органов;</w:t>
      </w:r>
    </w:p>
    <w:p w:rsidR="00616C8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ind w:hanging="360"/>
      </w:pPr>
      <w:proofErr w:type="spellStart"/>
      <w:r>
        <w:t>Мониторинг</w:t>
      </w:r>
      <w:proofErr w:type="spellEnd"/>
      <w:r>
        <w:t xml:space="preserve"> </w:t>
      </w:r>
      <w:proofErr w:type="spellStart"/>
      <w:r>
        <w:t>промышленных</w:t>
      </w:r>
      <w:proofErr w:type="spellEnd"/>
      <w:r>
        <w:rPr>
          <w:spacing w:val="-3"/>
        </w:rPr>
        <w:t xml:space="preserve"> </w:t>
      </w:r>
      <w:proofErr w:type="spellStart"/>
      <w:r>
        <w:t>ТОВАРов</w:t>
      </w:r>
      <w:proofErr w:type="spellEnd"/>
      <w:r>
        <w:t>;</w:t>
      </w:r>
    </w:p>
    <w:p w:rsidR="00616C8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spacing w:before="48"/>
        <w:ind w:hanging="360"/>
      </w:pPr>
      <w:proofErr w:type="spellStart"/>
      <w:r>
        <w:t>Подсчет</w:t>
      </w:r>
      <w:proofErr w:type="spellEnd"/>
      <w:r>
        <w:t xml:space="preserve"> </w:t>
      </w:r>
      <w:proofErr w:type="spellStart"/>
      <w:r>
        <w:t>выбранных</w:t>
      </w:r>
      <w:proofErr w:type="spellEnd"/>
      <w:r>
        <w:rPr>
          <w:spacing w:val="-3"/>
        </w:rPr>
        <w:t xml:space="preserve"> </w:t>
      </w:r>
      <w:proofErr w:type="spellStart"/>
      <w:r>
        <w:t>ТОВАРов</w:t>
      </w:r>
      <w:proofErr w:type="spellEnd"/>
      <w:r>
        <w:t>;</w:t>
      </w:r>
    </w:p>
    <w:p w:rsidR="00616C88" w:rsidRPr="000752AD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ind w:hanging="360"/>
      </w:pPr>
      <w:proofErr w:type="spellStart"/>
      <w:r>
        <w:t>Аналоги</w:t>
      </w:r>
      <w:proofErr w:type="spellEnd"/>
      <w:r>
        <w:rPr>
          <w:spacing w:val="-2"/>
        </w:rPr>
        <w:t xml:space="preserve"> </w:t>
      </w:r>
      <w:proofErr w:type="spellStart"/>
      <w:r>
        <w:t>ТОВАРов</w:t>
      </w:r>
      <w:proofErr w:type="spellEnd"/>
      <w:r>
        <w:t>;</w:t>
      </w:r>
    </w:p>
    <w:p w:rsidR="000752AD" w:rsidRDefault="000752AD" w:rsidP="000752AD">
      <w:pPr>
        <w:pStyle w:val="a5"/>
        <w:tabs>
          <w:tab w:val="left" w:pos="820"/>
          <w:tab w:val="left" w:pos="821"/>
        </w:tabs>
        <w:ind w:firstLine="0"/>
      </w:pPr>
    </w:p>
    <w:p w:rsidR="00616C88" w:rsidRDefault="00616C88" w:rsidP="00616C88">
      <w:pPr>
        <w:pStyle w:val="2"/>
        <w:spacing w:before="47"/>
        <w:ind w:left="1921"/>
        <w:rPr>
          <w:lang w:val="ru-RU"/>
        </w:rPr>
      </w:pPr>
      <w:r>
        <w:t>ПЛАТНО (</w:t>
      </w:r>
      <w:proofErr w:type="spellStart"/>
      <w:r>
        <w:t>возможна</w:t>
      </w:r>
      <w:proofErr w:type="spellEnd"/>
      <w:r>
        <w:t xml:space="preserve"> </w:t>
      </w:r>
      <w:proofErr w:type="spellStart"/>
      <w:r>
        <w:t>Франшиза</w:t>
      </w:r>
      <w:proofErr w:type="spellEnd"/>
      <w:r>
        <w:t>)</w:t>
      </w:r>
    </w:p>
    <w:p w:rsidR="000752AD" w:rsidRPr="000752AD" w:rsidRDefault="000752AD" w:rsidP="00616C88">
      <w:pPr>
        <w:pStyle w:val="2"/>
        <w:spacing w:before="47"/>
        <w:ind w:left="1921"/>
        <w:rPr>
          <w:lang w:val="ru-RU"/>
        </w:rPr>
      </w:pPr>
    </w:p>
    <w:p w:rsidR="00616C88" w:rsidRPr="0013273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ind w:hanging="360"/>
        <w:rPr>
          <w:lang w:val="ru-RU"/>
        </w:rPr>
      </w:pPr>
      <w:r w:rsidRPr="00132738">
        <w:rPr>
          <w:lang w:val="ru-RU"/>
        </w:rPr>
        <w:t>Экономический анализ товарооборота внутри предприятия</w:t>
      </w:r>
      <w:r w:rsidRPr="00132738">
        <w:rPr>
          <w:spacing w:val="-13"/>
          <w:lang w:val="ru-RU"/>
        </w:rPr>
        <w:t xml:space="preserve"> </w:t>
      </w:r>
      <w:r>
        <w:t>ABC</w:t>
      </w:r>
      <w:r w:rsidRPr="00132738">
        <w:rPr>
          <w:lang w:val="ru-RU"/>
        </w:rPr>
        <w:t>;</w:t>
      </w:r>
    </w:p>
    <w:p w:rsidR="00616C88" w:rsidRPr="0013273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spacing w:before="48"/>
        <w:ind w:hanging="360"/>
        <w:rPr>
          <w:lang w:val="ru-RU"/>
        </w:rPr>
      </w:pPr>
      <w:r w:rsidRPr="00132738">
        <w:rPr>
          <w:lang w:val="ru-RU"/>
        </w:rPr>
        <w:lastRenderedPageBreak/>
        <w:t>Экономический анализ товарооборота региона</w:t>
      </w:r>
      <w:r w:rsidRPr="00132738">
        <w:rPr>
          <w:spacing w:val="-7"/>
          <w:lang w:val="ru-RU"/>
        </w:rPr>
        <w:t xml:space="preserve"> </w:t>
      </w:r>
      <w:r>
        <w:t>XYZ</w:t>
      </w:r>
      <w:r w:rsidRPr="00132738">
        <w:rPr>
          <w:lang w:val="ru-RU"/>
        </w:rPr>
        <w:t>.</w:t>
      </w:r>
    </w:p>
    <w:p w:rsidR="00616C88" w:rsidRPr="0013273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spacing w:before="65"/>
        <w:ind w:hanging="360"/>
        <w:rPr>
          <w:lang w:val="ru-RU"/>
        </w:rPr>
      </w:pPr>
      <w:r w:rsidRPr="00132738">
        <w:rPr>
          <w:lang w:val="ru-RU"/>
        </w:rPr>
        <w:t>Возможность участвовать в биржевых</w:t>
      </w:r>
      <w:r w:rsidRPr="00132738">
        <w:rPr>
          <w:spacing w:val="-7"/>
          <w:lang w:val="ru-RU"/>
        </w:rPr>
        <w:t xml:space="preserve"> </w:t>
      </w:r>
      <w:r w:rsidRPr="00132738">
        <w:rPr>
          <w:lang w:val="ru-RU"/>
        </w:rPr>
        <w:t>торгах:</w:t>
      </w:r>
    </w:p>
    <w:p w:rsidR="00616C88" w:rsidRPr="0013273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spacing w:line="285" w:lineRule="auto"/>
        <w:ind w:right="104" w:hanging="360"/>
        <w:rPr>
          <w:lang w:val="ru-RU"/>
        </w:rPr>
      </w:pPr>
      <w:r w:rsidRPr="00132738">
        <w:rPr>
          <w:lang w:val="ru-RU"/>
        </w:rPr>
        <w:t>Дополнительные возможности для заработка в виде арбитражных сделок или инвестиций.</w:t>
      </w:r>
    </w:p>
    <w:p w:rsidR="00616C8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spacing w:before="0" w:line="251" w:lineRule="exact"/>
        <w:ind w:hanging="360"/>
      </w:pPr>
      <w:proofErr w:type="spellStart"/>
      <w:r>
        <w:t>Аудит</w:t>
      </w:r>
      <w:proofErr w:type="spellEnd"/>
    </w:p>
    <w:p w:rsidR="00616C8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ind w:hanging="360"/>
      </w:pPr>
      <w:proofErr w:type="spellStart"/>
      <w:r>
        <w:t>Аутсорсинг</w:t>
      </w:r>
      <w:proofErr w:type="spellEnd"/>
      <w:r>
        <w:rPr>
          <w:spacing w:val="-2"/>
        </w:rPr>
        <w:t xml:space="preserve"> </w:t>
      </w:r>
      <w:proofErr w:type="spellStart"/>
      <w:r>
        <w:t>закупок</w:t>
      </w:r>
      <w:proofErr w:type="spellEnd"/>
    </w:p>
    <w:p w:rsidR="00616C88" w:rsidRDefault="00616C88" w:rsidP="00616C88">
      <w:pPr>
        <w:pStyle w:val="a5"/>
        <w:numPr>
          <w:ilvl w:val="0"/>
          <w:numId w:val="5"/>
        </w:numPr>
        <w:tabs>
          <w:tab w:val="left" w:pos="820"/>
          <w:tab w:val="left" w:pos="821"/>
        </w:tabs>
        <w:spacing w:before="48"/>
        <w:ind w:hanging="360"/>
      </w:pPr>
      <w:proofErr w:type="spellStart"/>
      <w:r>
        <w:t>Автоматизация</w:t>
      </w:r>
      <w:proofErr w:type="spellEnd"/>
      <w:r>
        <w:rPr>
          <w:spacing w:val="-2"/>
        </w:rPr>
        <w:t xml:space="preserve"> </w:t>
      </w:r>
      <w:proofErr w:type="spellStart"/>
      <w:r>
        <w:t>закупок</w:t>
      </w:r>
      <w:proofErr w:type="spellEnd"/>
      <w:r>
        <w:rPr>
          <w:lang w:val="ru-RU"/>
        </w:rPr>
        <w:t xml:space="preserve"> ( М2М)</w:t>
      </w:r>
    </w:p>
    <w:p w:rsidR="00616C88" w:rsidRDefault="00616C88" w:rsidP="00616C88">
      <w:pPr>
        <w:pStyle w:val="a3"/>
        <w:spacing w:before="2"/>
        <w:ind w:left="0"/>
        <w:rPr>
          <w:sz w:val="30"/>
        </w:rPr>
      </w:pPr>
    </w:p>
    <w:p w:rsidR="00616C88" w:rsidRPr="00132738" w:rsidRDefault="00616C88" w:rsidP="00616C88">
      <w:pPr>
        <w:pStyle w:val="a3"/>
        <w:spacing w:before="1"/>
        <w:ind w:left="0"/>
        <w:rPr>
          <w:sz w:val="26"/>
          <w:lang w:val="ru-RU"/>
        </w:rPr>
      </w:pPr>
    </w:p>
    <w:p w:rsidR="00616C88" w:rsidRPr="002520C2" w:rsidRDefault="00616C88" w:rsidP="00DE05EF">
      <w:pPr>
        <w:ind w:left="535" w:right="535"/>
        <w:jc w:val="center"/>
        <w:rPr>
          <w:lang w:val="ru-RU"/>
        </w:rPr>
      </w:pPr>
      <w:r>
        <w:rPr>
          <w:color w:val="CC0000"/>
          <w:lang w:val="ru-RU"/>
        </w:rPr>
        <w:t xml:space="preserve">             </w:t>
      </w:r>
      <w:r w:rsidRPr="00DE05EF">
        <w:rPr>
          <w:b/>
          <w:color w:val="CC0000"/>
          <w:sz w:val="36"/>
          <w:lang w:val="ru-RU"/>
        </w:rPr>
        <w:t>Биржевая площадка BGOST. (</w:t>
      </w:r>
      <w:proofErr w:type="spellStart"/>
      <w:r w:rsidRPr="00DE05EF">
        <w:rPr>
          <w:b/>
          <w:color w:val="CC0000"/>
          <w:sz w:val="36"/>
          <w:lang w:val="ru-RU"/>
        </w:rPr>
        <w:t>Saas</w:t>
      </w:r>
      <w:proofErr w:type="spellEnd"/>
      <w:r w:rsidRPr="00DE05EF">
        <w:rPr>
          <w:b/>
          <w:color w:val="CC0000"/>
          <w:sz w:val="36"/>
          <w:lang w:val="ru-RU"/>
        </w:rPr>
        <w:t>)</w:t>
      </w:r>
    </w:p>
    <w:p w:rsidR="00616C88" w:rsidRPr="00132738" w:rsidRDefault="00616C88" w:rsidP="00616C88">
      <w:pPr>
        <w:pStyle w:val="a3"/>
        <w:spacing w:before="10"/>
        <w:ind w:left="0"/>
        <w:rPr>
          <w:b/>
          <w:sz w:val="49"/>
          <w:lang w:val="ru-RU"/>
        </w:rPr>
      </w:pPr>
    </w:p>
    <w:p w:rsidR="00616C88" w:rsidRPr="00132738" w:rsidRDefault="00DE05EF" w:rsidP="00616C88">
      <w:pPr>
        <w:pStyle w:val="2"/>
        <w:spacing w:line="285" w:lineRule="auto"/>
        <w:ind w:right="100" w:firstLine="585"/>
        <w:jc w:val="both"/>
        <w:rPr>
          <w:lang w:val="ru-RU"/>
        </w:rPr>
      </w:pPr>
      <w:r>
        <w:rPr>
          <w:lang w:val="ru-RU"/>
        </w:rPr>
        <w:t>Мы с</w:t>
      </w:r>
      <w:r w:rsidR="00616C88" w:rsidRPr="00132738">
        <w:rPr>
          <w:lang w:val="ru-RU"/>
        </w:rPr>
        <w:t>озд</w:t>
      </w:r>
      <w:r>
        <w:rPr>
          <w:lang w:val="ru-RU"/>
        </w:rPr>
        <w:t>аем</w:t>
      </w:r>
      <w:r w:rsidR="00616C88" w:rsidRPr="00132738">
        <w:rPr>
          <w:lang w:val="ru-RU"/>
        </w:rPr>
        <w:t xml:space="preserve"> </w:t>
      </w:r>
      <w:r>
        <w:rPr>
          <w:lang w:val="ru-RU"/>
        </w:rPr>
        <w:t>межотраслевую</w:t>
      </w:r>
      <w:r w:rsidR="00616C88">
        <w:rPr>
          <w:lang w:val="ru-RU"/>
        </w:rPr>
        <w:t xml:space="preserve"> </w:t>
      </w:r>
      <w:r>
        <w:rPr>
          <w:lang w:val="ru-RU"/>
        </w:rPr>
        <w:t>товарно-сырьевую биржу</w:t>
      </w:r>
      <w:r w:rsidR="00616C88" w:rsidRPr="00132738">
        <w:rPr>
          <w:lang w:val="ru-RU"/>
        </w:rPr>
        <w:t xml:space="preserve"> с низким порогом вхо</w:t>
      </w:r>
      <w:r w:rsidR="00616C88">
        <w:rPr>
          <w:lang w:val="ru-RU"/>
        </w:rPr>
        <w:t xml:space="preserve">да, гибким формированием Лота с </w:t>
      </w:r>
      <w:r w:rsidR="00616C88" w:rsidRPr="00132738">
        <w:rPr>
          <w:lang w:val="ru-RU"/>
        </w:rPr>
        <w:t>большим количеством участников и</w:t>
      </w:r>
      <w:r w:rsidR="00616C88" w:rsidRPr="00132738">
        <w:rPr>
          <w:spacing w:val="-3"/>
          <w:lang w:val="ru-RU"/>
        </w:rPr>
        <w:t xml:space="preserve"> </w:t>
      </w:r>
      <w:r w:rsidR="00616C88" w:rsidRPr="00132738">
        <w:rPr>
          <w:lang w:val="ru-RU"/>
        </w:rPr>
        <w:t>предложений.</w:t>
      </w:r>
    </w:p>
    <w:p w:rsidR="00616C88" w:rsidRPr="00132738" w:rsidRDefault="00616C88" w:rsidP="00616C88">
      <w:pPr>
        <w:spacing w:line="285" w:lineRule="auto"/>
        <w:ind w:left="100" w:right="330"/>
        <w:rPr>
          <w:b/>
          <w:lang w:val="ru-RU"/>
        </w:rPr>
      </w:pPr>
      <w:r w:rsidRPr="00132738">
        <w:rPr>
          <w:b/>
          <w:color w:val="4E81BD"/>
          <w:lang w:val="ru-RU"/>
        </w:rPr>
        <w:t xml:space="preserve">В отличие от крупных мировых товарно-сырьевых бирж, Биржа </w:t>
      </w:r>
      <w:r>
        <w:rPr>
          <w:b/>
          <w:color w:val="4E81BD"/>
        </w:rPr>
        <w:t>BGOST</w:t>
      </w:r>
      <w:r w:rsidRPr="00132738">
        <w:rPr>
          <w:b/>
          <w:color w:val="4E81BD"/>
          <w:lang w:val="ru-RU"/>
        </w:rPr>
        <w:t xml:space="preserve"> будет обладать следующими преимуществами:</w:t>
      </w:r>
    </w:p>
    <w:p w:rsidR="00616C88" w:rsidRDefault="00616C88" w:rsidP="00616C88">
      <w:pPr>
        <w:pStyle w:val="a5"/>
        <w:numPr>
          <w:ilvl w:val="0"/>
          <w:numId w:val="4"/>
        </w:numPr>
        <w:tabs>
          <w:tab w:val="left" w:pos="726"/>
        </w:tabs>
        <w:spacing w:before="0" w:line="251" w:lineRule="exact"/>
      </w:pPr>
      <w:proofErr w:type="spellStart"/>
      <w:r>
        <w:t>Низкий</w:t>
      </w:r>
      <w:proofErr w:type="spellEnd"/>
      <w:r>
        <w:t xml:space="preserve"> </w:t>
      </w:r>
      <w:proofErr w:type="spellStart"/>
      <w:r>
        <w:t>порог</w:t>
      </w:r>
      <w:proofErr w:type="spellEnd"/>
      <w:r>
        <w:rPr>
          <w:spacing w:val="-3"/>
        </w:rPr>
        <w:t xml:space="preserve"> </w:t>
      </w:r>
      <w:proofErr w:type="spellStart"/>
      <w:r>
        <w:t>входа</w:t>
      </w:r>
      <w:proofErr w:type="spellEnd"/>
    </w:p>
    <w:p w:rsidR="00616C88" w:rsidRPr="00132738" w:rsidRDefault="00616C88" w:rsidP="00616C88">
      <w:pPr>
        <w:pStyle w:val="a5"/>
        <w:numPr>
          <w:ilvl w:val="0"/>
          <w:numId w:val="4"/>
        </w:numPr>
        <w:tabs>
          <w:tab w:val="left" w:pos="726"/>
        </w:tabs>
        <w:spacing w:before="45"/>
        <w:rPr>
          <w:lang w:val="ru-RU"/>
        </w:rPr>
      </w:pPr>
      <w:r w:rsidRPr="00132738">
        <w:rPr>
          <w:lang w:val="ru-RU"/>
        </w:rPr>
        <w:t>Большое количество инструментов (свыше 10 000</w:t>
      </w:r>
      <w:r w:rsidRPr="00132738">
        <w:rPr>
          <w:spacing w:val="-12"/>
          <w:lang w:val="ru-RU"/>
        </w:rPr>
        <w:t xml:space="preserve"> </w:t>
      </w:r>
      <w:r w:rsidRPr="00132738">
        <w:rPr>
          <w:lang w:val="ru-RU"/>
        </w:rPr>
        <w:t>Товаров)</w:t>
      </w:r>
    </w:p>
    <w:p w:rsidR="00616C88" w:rsidRPr="00132738" w:rsidRDefault="00616C88" w:rsidP="00616C88">
      <w:pPr>
        <w:pStyle w:val="a5"/>
        <w:numPr>
          <w:ilvl w:val="0"/>
          <w:numId w:val="4"/>
        </w:numPr>
        <w:tabs>
          <w:tab w:val="left" w:pos="726"/>
        </w:tabs>
        <w:rPr>
          <w:lang w:val="ru-RU"/>
        </w:rPr>
      </w:pPr>
      <w:r w:rsidRPr="00132738">
        <w:rPr>
          <w:lang w:val="ru-RU"/>
        </w:rPr>
        <w:t>Гибкое формирование лота (с применением конструктора</w:t>
      </w:r>
      <w:r w:rsidRPr="00132738">
        <w:rPr>
          <w:spacing w:val="-15"/>
          <w:lang w:val="ru-RU"/>
        </w:rPr>
        <w:t xml:space="preserve"> </w:t>
      </w:r>
      <w:r>
        <w:t>BGOST</w:t>
      </w:r>
      <w:r w:rsidRPr="00132738">
        <w:rPr>
          <w:lang w:val="ru-RU"/>
        </w:rPr>
        <w:t>)</w:t>
      </w:r>
    </w:p>
    <w:p w:rsidR="00616C88" w:rsidRPr="00132738" w:rsidRDefault="00C1333B" w:rsidP="00616C88">
      <w:pPr>
        <w:pStyle w:val="a5"/>
        <w:numPr>
          <w:ilvl w:val="0"/>
          <w:numId w:val="4"/>
        </w:numPr>
        <w:tabs>
          <w:tab w:val="left" w:pos="726"/>
        </w:tabs>
        <w:rPr>
          <w:lang w:val="ru-RU"/>
        </w:rPr>
      </w:pPr>
      <w:r>
        <w:rPr>
          <w:lang w:val="ru-RU"/>
        </w:rPr>
        <w:t>Д</w:t>
      </w:r>
      <w:r w:rsidR="00616C88" w:rsidRPr="00132738">
        <w:rPr>
          <w:lang w:val="ru-RU"/>
        </w:rPr>
        <w:t>ополнительный</w:t>
      </w:r>
      <w:r w:rsidR="00616C88" w:rsidRPr="00132738">
        <w:rPr>
          <w:spacing w:val="-9"/>
          <w:lang w:val="ru-RU"/>
        </w:rPr>
        <w:t xml:space="preserve"> </w:t>
      </w:r>
      <w:r w:rsidR="00616C88" w:rsidRPr="00132738">
        <w:rPr>
          <w:lang w:val="ru-RU"/>
        </w:rPr>
        <w:t>заработок</w:t>
      </w:r>
    </w:p>
    <w:p w:rsidR="00616C88" w:rsidRPr="00132738" w:rsidRDefault="00C1333B" w:rsidP="00616C88">
      <w:pPr>
        <w:pStyle w:val="a5"/>
        <w:numPr>
          <w:ilvl w:val="0"/>
          <w:numId w:val="4"/>
        </w:numPr>
        <w:tabs>
          <w:tab w:val="left" w:pos="726"/>
        </w:tabs>
        <w:spacing w:before="48"/>
        <w:rPr>
          <w:lang w:val="ru-RU"/>
        </w:rPr>
      </w:pPr>
      <w:r>
        <w:rPr>
          <w:lang w:val="ru-RU"/>
        </w:rPr>
        <w:t>Оптимизация закупок для малого и среднего бизнеса</w:t>
      </w:r>
    </w:p>
    <w:p w:rsidR="00616C88" w:rsidRPr="00082AF4" w:rsidRDefault="00616C88" w:rsidP="00616C88">
      <w:pPr>
        <w:pStyle w:val="a5"/>
        <w:numPr>
          <w:ilvl w:val="0"/>
          <w:numId w:val="4"/>
        </w:numPr>
        <w:tabs>
          <w:tab w:val="left" w:pos="726"/>
        </w:tabs>
        <w:rPr>
          <w:b/>
          <w:lang w:val="ru-RU"/>
        </w:rPr>
      </w:pPr>
      <w:r w:rsidRPr="00132738">
        <w:rPr>
          <w:lang w:val="ru-RU"/>
        </w:rPr>
        <w:t>Работа происходит в режиме</w:t>
      </w:r>
      <w:r w:rsidRPr="00132738">
        <w:rPr>
          <w:spacing w:val="-7"/>
          <w:lang w:val="ru-RU"/>
        </w:rPr>
        <w:t xml:space="preserve"> </w:t>
      </w:r>
      <w:r w:rsidRPr="00132738">
        <w:rPr>
          <w:b/>
          <w:color w:val="CC0000"/>
          <w:lang w:val="ru-RU"/>
        </w:rPr>
        <w:t>24/7</w:t>
      </w:r>
    </w:p>
    <w:p w:rsidR="00616C88" w:rsidRPr="002520C2" w:rsidRDefault="00616C88" w:rsidP="00616C88">
      <w:pPr>
        <w:tabs>
          <w:tab w:val="left" w:pos="726"/>
        </w:tabs>
        <w:rPr>
          <w:b/>
          <w:color w:val="4F81BD" w:themeColor="accent1"/>
          <w:lang w:val="ru-RU"/>
        </w:rPr>
      </w:pPr>
      <w:r w:rsidRPr="00082AF4">
        <w:rPr>
          <w:b/>
          <w:color w:val="4F81BD" w:themeColor="accent1"/>
          <w:lang w:val="ru-RU"/>
        </w:rPr>
        <w:t>В отличи</w:t>
      </w:r>
      <w:proofErr w:type="gramStart"/>
      <w:r w:rsidRPr="00082AF4">
        <w:rPr>
          <w:b/>
          <w:color w:val="4F81BD" w:themeColor="accent1"/>
          <w:lang w:val="ru-RU"/>
        </w:rPr>
        <w:t>и</w:t>
      </w:r>
      <w:proofErr w:type="gramEnd"/>
      <w:r w:rsidRPr="00082AF4">
        <w:rPr>
          <w:b/>
          <w:color w:val="4F81BD" w:themeColor="accent1"/>
          <w:lang w:val="ru-RU"/>
        </w:rPr>
        <w:t xml:space="preserve"> от </w:t>
      </w:r>
      <w:proofErr w:type="spellStart"/>
      <w:r w:rsidRPr="00082AF4">
        <w:rPr>
          <w:b/>
          <w:color w:val="4F81BD" w:themeColor="accent1"/>
          <w:lang w:val="ru-RU"/>
        </w:rPr>
        <w:t>Беларусской</w:t>
      </w:r>
      <w:proofErr w:type="spellEnd"/>
      <w:r w:rsidRPr="00082AF4">
        <w:rPr>
          <w:b/>
          <w:color w:val="4F81BD" w:themeColor="accent1"/>
          <w:lang w:val="ru-RU"/>
        </w:rPr>
        <w:t xml:space="preserve"> универсальной биржи</w:t>
      </w:r>
      <w:r>
        <w:rPr>
          <w:b/>
          <w:color w:val="4F81BD" w:themeColor="accent1"/>
          <w:lang w:val="ru-RU"/>
        </w:rPr>
        <w:t xml:space="preserve">  </w:t>
      </w:r>
      <w:hyperlink r:id="rId9" w:history="1">
        <w:r w:rsidRPr="00CB46D4">
          <w:rPr>
            <w:rStyle w:val="a6"/>
            <w:color w:val="365F91" w:themeColor="accent1" w:themeShade="BF"/>
          </w:rPr>
          <w:t>http</w:t>
        </w:r>
        <w:r w:rsidRPr="00CB46D4">
          <w:rPr>
            <w:rStyle w:val="a6"/>
            <w:color w:val="365F91" w:themeColor="accent1" w:themeShade="BF"/>
            <w:lang w:val="ru-RU"/>
          </w:rPr>
          <w:t>://</w:t>
        </w:r>
        <w:r w:rsidRPr="00CB46D4">
          <w:rPr>
            <w:rStyle w:val="a6"/>
            <w:color w:val="365F91" w:themeColor="accent1" w:themeShade="BF"/>
          </w:rPr>
          <w:t>www</w:t>
        </w:r>
        <w:r w:rsidRPr="00CB46D4">
          <w:rPr>
            <w:rStyle w:val="a6"/>
            <w:color w:val="365F91" w:themeColor="accent1" w:themeShade="BF"/>
            <w:lang w:val="ru-RU"/>
          </w:rPr>
          <w:t>.</w:t>
        </w:r>
        <w:proofErr w:type="spellStart"/>
        <w:r w:rsidRPr="00CB46D4">
          <w:rPr>
            <w:rStyle w:val="a6"/>
            <w:color w:val="365F91" w:themeColor="accent1" w:themeShade="BF"/>
          </w:rPr>
          <w:t>butb</w:t>
        </w:r>
        <w:proofErr w:type="spellEnd"/>
        <w:r w:rsidRPr="00CB46D4">
          <w:rPr>
            <w:rStyle w:val="a6"/>
            <w:color w:val="365F91" w:themeColor="accent1" w:themeShade="BF"/>
            <w:lang w:val="ru-RU"/>
          </w:rPr>
          <w:t>.</w:t>
        </w:r>
        <w:r w:rsidRPr="00CB46D4">
          <w:rPr>
            <w:rStyle w:val="a6"/>
            <w:color w:val="365F91" w:themeColor="accent1" w:themeShade="BF"/>
          </w:rPr>
          <w:t>by</w:t>
        </w:r>
        <w:r w:rsidRPr="00CB46D4">
          <w:rPr>
            <w:rStyle w:val="a6"/>
            <w:color w:val="365F91" w:themeColor="accent1" w:themeShade="BF"/>
            <w:lang w:val="ru-RU"/>
          </w:rPr>
          <w:t>/</w:t>
        </w:r>
      </w:hyperlink>
      <w:r w:rsidRPr="00CB46D4">
        <w:rPr>
          <w:b/>
          <w:color w:val="365F91" w:themeColor="accent1" w:themeShade="BF"/>
          <w:lang w:val="ru-RU"/>
        </w:rPr>
        <w:t xml:space="preserve"> </w:t>
      </w:r>
    </w:p>
    <w:p w:rsidR="00616C88" w:rsidRPr="00082AF4" w:rsidRDefault="00616C88" w:rsidP="00616C88">
      <w:pPr>
        <w:tabs>
          <w:tab w:val="left" w:pos="726"/>
        </w:tabs>
        <w:rPr>
          <w:lang w:val="ru-RU"/>
        </w:rPr>
      </w:pPr>
      <w:r w:rsidRPr="00082AF4">
        <w:rPr>
          <w:lang w:val="ru-RU"/>
        </w:rPr>
        <w:t xml:space="preserve">         - Больше </w:t>
      </w:r>
      <w:proofErr w:type="gramStart"/>
      <w:r w:rsidRPr="00082AF4">
        <w:rPr>
          <w:lang w:val="ru-RU"/>
        </w:rPr>
        <w:t>инструментов</w:t>
      </w:r>
      <w:proofErr w:type="gramEnd"/>
      <w:r w:rsidRPr="00082AF4">
        <w:rPr>
          <w:lang w:val="ru-RU"/>
        </w:rPr>
        <w:t xml:space="preserve"> по которым ведутся торги.</w:t>
      </w:r>
    </w:p>
    <w:p w:rsidR="00616C88" w:rsidRPr="00082AF4" w:rsidRDefault="00616C88" w:rsidP="00616C88">
      <w:pPr>
        <w:tabs>
          <w:tab w:val="left" w:pos="726"/>
        </w:tabs>
        <w:rPr>
          <w:lang w:val="ru-RU"/>
        </w:rPr>
      </w:pPr>
      <w:r w:rsidRPr="00082AF4">
        <w:rPr>
          <w:lang w:val="ru-RU"/>
        </w:rPr>
        <w:t xml:space="preserve">         - Наличие возможности выбора базиса поставки.</w:t>
      </w:r>
    </w:p>
    <w:p w:rsidR="00616C88" w:rsidRPr="00082AF4" w:rsidRDefault="00616C88" w:rsidP="00616C88">
      <w:pPr>
        <w:tabs>
          <w:tab w:val="left" w:pos="726"/>
        </w:tabs>
        <w:rPr>
          <w:lang w:val="ru-RU"/>
        </w:rPr>
      </w:pPr>
      <w:r w:rsidRPr="00082AF4">
        <w:rPr>
          <w:lang w:val="ru-RU"/>
        </w:rPr>
        <w:t xml:space="preserve">         - Гарантии выполнения сделки</w:t>
      </w:r>
      <w:r w:rsidR="00C1333B">
        <w:rPr>
          <w:lang w:val="ru-RU"/>
        </w:rPr>
        <w:t xml:space="preserve"> </w:t>
      </w:r>
      <w:proofErr w:type="gramStart"/>
      <w:r w:rsidRPr="00082AF4">
        <w:rPr>
          <w:lang w:val="ru-RU"/>
        </w:rPr>
        <w:t xml:space="preserve">( </w:t>
      </w:r>
      <w:proofErr w:type="gramEnd"/>
      <w:r w:rsidRPr="00082AF4">
        <w:rPr>
          <w:lang w:val="ru-RU"/>
        </w:rPr>
        <w:t xml:space="preserve">страхование ). </w:t>
      </w:r>
    </w:p>
    <w:p w:rsidR="007C54A0" w:rsidRDefault="00CB46D4" w:rsidP="00616C88">
      <w:pPr>
        <w:tabs>
          <w:tab w:val="left" w:pos="726"/>
        </w:tabs>
        <w:rPr>
          <w:lang w:val="ru-RU"/>
        </w:rPr>
      </w:pPr>
      <w:r>
        <w:rPr>
          <w:lang w:val="ru-RU"/>
        </w:rPr>
        <w:t xml:space="preserve"> </w:t>
      </w:r>
      <w:r w:rsidR="00DE05EF">
        <w:rPr>
          <w:lang w:val="ru-RU"/>
        </w:rPr>
        <w:t xml:space="preserve">        - </w:t>
      </w:r>
      <w:r>
        <w:rPr>
          <w:lang w:val="ru-RU"/>
        </w:rPr>
        <w:t>Наши Лоты  будут</w:t>
      </w:r>
      <w:r w:rsidR="00616C88" w:rsidRPr="00082AF4">
        <w:rPr>
          <w:lang w:val="ru-RU"/>
        </w:rPr>
        <w:t xml:space="preserve"> снижены</w:t>
      </w:r>
      <w:r>
        <w:rPr>
          <w:lang w:val="ru-RU"/>
        </w:rPr>
        <w:t xml:space="preserve"> до минимальной локации - </w:t>
      </w:r>
      <w:r w:rsidR="00616C88" w:rsidRPr="00082AF4">
        <w:rPr>
          <w:lang w:val="ru-RU"/>
        </w:rPr>
        <w:t xml:space="preserve"> городов</w:t>
      </w:r>
      <w:r>
        <w:rPr>
          <w:lang w:val="ru-RU"/>
        </w:rPr>
        <w:t xml:space="preserve"> и районов</w:t>
      </w:r>
      <w:r w:rsidR="00616C88" w:rsidRPr="00082AF4">
        <w:rPr>
          <w:lang w:val="ru-RU"/>
        </w:rPr>
        <w:t xml:space="preserve">, так как некоторые организации </w:t>
      </w:r>
      <w:r w:rsidR="00C1333B">
        <w:rPr>
          <w:lang w:val="ru-RU"/>
        </w:rPr>
        <w:t>конкурируют в одном населенном пункте</w:t>
      </w:r>
      <w:r w:rsidR="00DE05EF">
        <w:rPr>
          <w:lang w:val="ru-RU"/>
        </w:rPr>
        <w:t>.</w:t>
      </w:r>
    </w:p>
    <w:p w:rsidR="00DE05EF" w:rsidRDefault="00CB46D4" w:rsidP="00616C88">
      <w:pPr>
        <w:tabs>
          <w:tab w:val="left" w:pos="726"/>
        </w:tabs>
        <w:rPr>
          <w:lang w:val="ru-RU"/>
        </w:rPr>
      </w:pPr>
      <w:r>
        <w:rPr>
          <w:lang w:val="ru-RU"/>
        </w:rPr>
        <w:t xml:space="preserve"> </w:t>
      </w:r>
    </w:p>
    <w:p w:rsidR="00616C88" w:rsidRPr="00082AF4" w:rsidRDefault="00DE05EF" w:rsidP="00616C88">
      <w:pPr>
        <w:tabs>
          <w:tab w:val="left" w:pos="726"/>
        </w:tabs>
        <w:rPr>
          <w:lang w:val="ru-RU"/>
        </w:rPr>
      </w:pPr>
      <w:r>
        <w:rPr>
          <w:lang w:val="ru-RU"/>
        </w:rPr>
        <w:t xml:space="preserve">         - Б</w:t>
      </w:r>
      <w:r w:rsidR="00CB46D4">
        <w:rPr>
          <w:lang w:val="ru-RU"/>
        </w:rPr>
        <w:t>удут введены</w:t>
      </w:r>
      <w:r w:rsidR="00616C88">
        <w:rPr>
          <w:lang w:val="ru-RU"/>
        </w:rPr>
        <w:t xml:space="preserve"> в биржевые Лоты – Услуги (субподряд  и т.д.)</w:t>
      </w:r>
    </w:p>
    <w:p w:rsidR="00616C88" w:rsidRPr="00132738" w:rsidRDefault="00616C88" w:rsidP="00616C88">
      <w:pPr>
        <w:pStyle w:val="a3"/>
        <w:spacing w:before="2"/>
        <w:ind w:left="0"/>
        <w:rPr>
          <w:b/>
          <w:sz w:val="30"/>
          <w:lang w:val="ru-RU"/>
        </w:rPr>
      </w:pPr>
    </w:p>
    <w:p w:rsidR="00616C88" w:rsidRPr="00132738" w:rsidRDefault="00616C88" w:rsidP="00616C88">
      <w:pPr>
        <w:pStyle w:val="a3"/>
        <w:spacing w:line="285" w:lineRule="auto"/>
        <w:ind w:left="100" w:right="104" w:firstLine="585"/>
        <w:jc w:val="both"/>
        <w:rPr>
          <w:b/>
          <w:lang w:val="ru-RU"/>
        </w:rPr>
      </w:pPr>
      <w:r w:rsidRPr="00132738">
        <w:rPr>
          <w:lang w:val="ru-RU"/>
        </w:rPr>
        <w:t xml:space="preserve">Любая биржевая площадка в отличие от тендерной или </w:t>
      </w:r>
      <w:proofErr w:type="spellStart"/>
      <w:r w:rsidRPr="00132738">
        <w:rPr>
          <w:lang w:val="ru-RU"/>
        </w:rPr>
        <w:t>маркетплейс</w:t>
      </w:r>
      <w:proofErr w:type="spellEnd"/>
      <w:r w:rsidRPr="00132738">
        <w:rPr>
          <w:lang w:val="ru-RU"/>
        </w:rPr>
        <w:t xml:space="preserve"> площадки при формировании цен учитывает не только цену предложения </w:t>
      </w:r>
      <w:proofErr w:type="spellStart"/>
      <w:r w:rsidRPr="00132738">
        <w:rPr>
          <w:lang w:val="ru-RU"/>
        </w:rPr>
        <w:t>ТОВАРов</w:t>
      </w:r>
      <w:proofErr w:type="spellEnd"/>
      <w:r w:rsidRPr="00132738">
        <w:rPr>
          <w:lang w:val="ru-RU"/>
        </w:rPr>
        <w:t xml:space="preserve">, но и цену спроса. Как следствие на нашей площадке будет возможно совершать сделки не только на покупку, но и на продажу в режиме онлайн. А также в режиме онлайн оценивать размер </w:t>
      </w:r>
      <w:proofErr w:type="gramStart"/>
      <w:r w:rsidRPr="00132738">
        <w:rPr>
          <w:lang w:val="ru-RU"/>
        </w:rPr>
        <w:t>спроса</w:t>
      </w:r>
      <w:proofErr w:type="gramEnd"/>
      <w:r w:rsidRPr="00132738">
        <w:rPr>
          <w:lang w:val="ru-RU"/>
        </w:rPr>
        <w:t xml:space="preserve"> как на отдельные товары, так и на товарные группы. С помощью Биржи будет происходить </w:t>
      </w:r>
      <w:r w:rsidRPr="00132738">
        <w:rPr>
          <w:b/>
          <w:lang w:val="ru-RU"/>
        </w:rPr>
        <w:t xml:space="preserve">формирование цивилизованного </w:t>
      </w:r>
      <w:r>
        <w:rPr>
          <w:b/>
          <w:lang w:val="ru-RU"/>
        </w:rPr>
        <w:t xml:space="preserve">промышленного рынка </w:t>
      </w:r>
      <w:r w:rsidRPr="00132738">
        <w:rPr>
          <w:b/>
          <w:lang w:val="ru-RU"/>
        </w:rPr>
        <w:t xml:space="preserve"> </w:t>
      </w:r>
      <w:r>
        <w:rPr>
          <w:b/>
          <w:lang w:val="ru-RU"/>
        </w:rPr>
        <w:t>РФ, СНГ, ЕАЭС.</w:t>
      </w:r>
    </w:p>
    <w:p w:rsidR="00616C88" w:rsidRDefault="00616C88" w:rsidP="00616C88">
      <w:pPr>
        <w:pStyle w:val="a3"/>
        <w:spacing w:line="285" w:lineRule="auto"/>
        <w:ind w:left="100" w:right="113" w:firstLine="585"/>
        <w:jc w:val="both"/>
        <w:rPr>
          <w:lang w:val="ru-RU"/>
        </w:rPr>
      </w:pPr>
      <w:r w:rsidRPr="00132738">
        <w:rPr>
          <w:lang w:val="ru-RU"/>
        </w:rPr>
        <w:t xml:space="preserve">(В2В) площадка и Биржа между собой тесно </w:t>
      </w:r>
      <w:proofErr w:type="gramStart"/>
      <w:r w:rsidRPr="00132738">
        <w:rPr>
          <w:lang w:val="ru-RU"/>
        </w:rPr>
        <w:t>взаимосвязаны</w:t>
      </w:r>
      <w:proofErr w:type="gramEnd"/>
      <w:r w:rsidRPr="00132738">
        <w:rPr>
          <w:lang w:val="ru-RU"/>
        </w:rPr>
        <w:t>. В2В-площадка не только дополняет базу данных, но и помогает формировать цену на Товары.</w:t>
      </w:r>
      <w:r>
        <w:rPr>
          <w:lang w:val="ru-RU"/>
        </w:rPr>
        <w:t xml:space="preserve"> Клиенты В2В2С площадки могут торговаться на своем </w:t>
      </w:r>
      <w:proofErr w:type="spellStart"/>
      <w:r>
        <w:rPr>
          <w:lang w:val="ru-RU"/>
        </w:rPr>
        <w:t>маркетплейсе</w:t>
      </w:r>
      <w:proofErr w:type="spellEnd"/>
      <w:r>
        <w:rPr>
          <w:lang w:val="ru-RU"/>
        </w:rPr>
        <w:t xml:space="preserve"> как на классической бирже в любой </w:t>
      </w:r>
      <w:proofErr w:type="spellStart"/>
      <w:r>
        <w:rPr>
          <w:lang w:val="ru-RU"/>
        </w:rPr>
        <w:t>геолокации</w:t>
      </w:r>
      <w:proofErr w:type="spellEnd"/>
      <w:r>
        <w:rPr>
          <w:lang w:val="ru-RU"/>
        </w:rPr>
        <w:t>.</w:t>
      </w:r>
      <w:r w:rsidRPr="002520C2">
        <w:rPr>
          <w:lang w:val="ru-RU"/>
        </w:rPr>
        <w:t xml:space="preserve"> </w:t>
      </w:r>
      <w:r w:rsidR="00C1333B">
        <w:rPr>
          <w:lang w:val="ru-RU"/>
        </w:rPr>
        <w:t xml:space="preserve"> Упрощенно, - первый  Биржевой р</w:t>
      </w:r>
      <w:r>
        <w:rPr>
          <w:lang w:val="ru-RU"/>
        </w:rPr>
        <w:t>и</w:t>
      </w:r>
      <w:r w:rsidR="00C1333B">
        <w:rPr>
          <w:lang w:val="ru-RU"/>
        </w:rPr>
        <w:t>тейл промышленных Товаров/Услуг в РФ.</w:t>
      </w:r>
    </w:p>
    <w:p w:rsidR="000752AD" w:rsidRDefault="000752AD" w:rsidP="00616C88">
      <w:pPr>
        <w:pStyle w:val="a3"/>
        <w:spacing w:line="285" w:lineRule="auto"/>
        <w:ind w:left="100" w:right="113" w:firstLine="585"/>
        <w:jc w:val="both"/>
        <w:rPr>
          <w:lang w:val="ru-RU"/>
        </w:rPr>
      </w:pPr>
    </w:p>
    <w:p w:rsidR="000752AD" w:rsidRDefault="000752AD" w:rsidP="00616C88">
      <w:pPr>
        <w:pStyle w:val="a3"/>
        <w:spacing w:line="285" w:lineRule="auto"/>
        <w:ind w:left="100" w:right="113" w:firstLine="585"/>
        <w:jc w:val="both"/>
        <w:rPr>
          <w:lang w:val="ru-RU"/>
        </w:rPr>
      </w:pPr>
    </w:p>
    <w:p w:rsidR="000752AD" w:rsidRDefault="000752AD" w:rsidP="00616C88">
      <w:pPr>
        <w:pStyle w:val="a3"/>
        <w:spacing w:line="285" w:lineRule="auto"/>
        <w:ind w:left="100" w:right="113" w:firstLine="585"/>
        <w:jc w:val="both"/>
        <w:rPr>
          <w:lang w:val="ru-RU"/>
        </w:rPr>
      </w:pPr>
    </w:p>
    <w:p w:rsidR="00593278" w:rsidRDefault="00593278" w:rsidP="00616C88">
      <w:pPr>
        <w:pStyle w:val="a3"/>
        <w:spacing w:line="285" w:lineRule="auto"/>
        <w:ind w:left="100" w:right="113" w:firstLine="585"/>
        <w:jc w:val="both"/>
        <w:rPr>
          <w:lang w:val="ru-RU"/>
        </w:rPr>
      </w:pPr>
    </w:p>
    <w:p w:rsidR="00593278" w:rsidRDefault="00593278" w:rsidP="00616C88">
      <w:pPr>
        <w:pStyle w:val="a3"/>
        <w:spacing w:line="285" w:lineRule="auto"/>
        <w:ind w:left="100" w:right="113" w:firstLine="585"/>
        <w:jc w:val="both"/>
        <w:rPr>
          <w:lang w:val="ru-RU"/>
        </w:rPr>
      </w:pPr>
    </w:p>
    <w:p w:rsidR="00593278" w:rsidRDefault="00593278" w:rsidP="00616C88">
      <w:pPr>
        <w:pStyle w:val="a3"/>
        <w:spacing w:line="285" w:lineRule="auto"/>
        <w:ind w:left="100" w:right="113" w:firstLine="585"/>
        <w:jc w:val="both"/>
        <w:rPr>
          <w:lang w:val="ru-RU"/>
        </w:rPr>
      </w:pPr>
    </w:p>
    <w:p w:rsidR="00616C88" w:rsidRDefault="00616C88" w:rsidP="00616C88">
      <w:pPr>
        <w:pStyle w:val="a3"/>
        <w:spacing w:before="2"/>
        <w:ind w:left="0"/>
        <w:rPr>
          <w:lang w:val="ru-RU"/>
        </w:rPr>
      </w:pPr>
    </w:p>
    <w:p w:rsidR="00593278" w:rsidRPr="00132738" w:rsidRDefault="00593278" w:rsidP="00616C88">
      <w:pPr>
        <w:pStyle w:val="a3"/>
        <w:spacing w:before="2"/>
        <w:ind w:left="0"/>
        <w:rPr>
          <w:sz w:val="25"/>
          <w:lang w:val="ru-RU"/>
        </w:rPr>
      </w:pPr>
    </w:p>
    <w:p w:rsidR="00616C88" w:rsidRPr="00132738" w:rsidRDefault="00616C88" w:rsidP="00616C88">
      <w:pPr>
        <w:ind w:left="550"/>
        <w:rPr>
          <w:b/>
          <w:sz w:val="24"/>
          <w:lang w:val="ru-RU"/>
        </w:rPr>
      </w:pPr>
      <w:r w:rsidRPr="00132738">
        <w:rPr>
          <w:b/>
          <w:color w:val="CC0000"/>
          <w:sz w:val="24"/>
          <w:lang w:val="ru-RU"/>
        </w:rPr>
        <w:t xml:space="preserve">Формирование Лота в системе </w:t>
      </w:r>
      <w:r>
        <w:rPr>
          <w:b/>
          <w:color w:val="CC0000"/>
          <w:sz w:val="24"/>
        </w:rPr>
        <w:t>BGOST</w:t>
      </w:r>
      <w:r w:rsidRPr="00132738">
        <w:rPr>
          <w:b/>
          <w:color w:val="CC0000"/>
          <w:sz w:val="24"/>
          <w:lang w:val="ru-RU"/>
        </w:rPr>
        <w:t xml:space="preserve"> на основе конструктора БД</w:t>
      </w:r>
    </w:p>
    <w:p w:rsidR="00616C88" w:rsidRPr="00132738" w:rsidRDefault="00616C88" w:rsidP="00616C88">
      <w:pPr>
        <w:pStyle w:val="a3"/>
        <w:ind w:left="0"/>
        <w:rPr>
          <w:b/>
          <w:sz w:val="20"/>
          <w:lang w:val="ru-RU"/>
        </w:rPr>
      </w:pPr>
    </w:p>
    <w:p w:rsidR="00616C88" w:rsidRPr="00132738" w:rsidRDefault="000752AD" w:rsidP="00616C88">
      <w:pPr>
        <w:pStyle w:val="a3"/>
        <w:ind w:left="0"/>
        <w:rPr>
          <w:b/>
          <w:sz w:val="20"/>
          <w:lang w:val="ru-RU"/>
        </w:rPr>
      </w:pPr>
      <w:r>
        <w:rPr>
          <w:b/>
          <w:noProof/>
          <w:sz w:val="20"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4127027</wp:posOffset>
            </wp:positionH>
            <wp:positionV relativeFrom="paragraph">
              <wp:posOffset>58477</wp:posOffset>
            </wp:positionV>
            <wp:extent cx="2096353" cy="2777319"/>
            <wp:effectExtent l="1905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53" cy="277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C88" w:rsidRPr="00132738" w:rsidRDefault="00616C88" w:rsidP="00616C88">
      <w:pPr>
        <w:pStyle w:val="a3"/>
        <w:spacing w:before="10"/>
        <w:ind w:left="0"/>
        <w:rPr>
          <w:b/>
          <w:sz w:val="11"/>
          <w:lang w:val="ru-RU"/>
        </w:rPr>
      </w:pPr>
    </w:p>
    <w:p w:rsidR="00616C88" w:rsidRDefault="00616C88" w:rsidP="00616C88">
      <w:pPr>
        <w:pStyle w:val="a3"/>
        <w:ind w:left="10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081752" cy="1528549"/>
            <wp:effectExtent l="19050" t="0" r="4348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440" cy="152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C88" w:rsidRDefault="00616C88" w:rsidP="00616C88">
      <w:pPr>
        <w:pStyle w:val="a3"/>
        <w:ind w:left="0"/>
        <w:rPr>
          <w:b/>
          <w:sz w:val="20"/>
        </w:rPr>
      </w:pPr>
    </w:p>
    <w:p w:rsidR="00616C88" w:rsidRDefault="00616C88" w:rsidP="00616C88">
      <w:pPr>
        <w:pStyle w:val="a3"/>
        <w:ind w:left="0"/>
        <w:rPr>
          <w:b/>
          <w:sz w:val="20"/>
        </w:rPr>
      </w:pPr>
    </w:p>
    <w:p w:rsidR="00616C88" w:rsidRDefault="00616C88" w:rsidP="00616C88">
      <w:pPr>
        <w:pStyle w:val="a3"/>
        <w:ind w:left="0"/>
        <w:rPr>
          <w:b/>
          <w:sz w:val="20"/>
        </w:rPr>
      </w:pPr>
    </w:p>
    <w:p w:rsidR="00616C88" w:rsidRDefault="00616C88" w:rsidP="00616C88">
      <w:pPr>
        <w:pStyle w:val="a3"/>
        <w:spacing w:before="4"/>
        <w:ind w:left="0"/>
        <w:rPr>
          <w:b/>
          <w:sz w:val="18"/>
        </w:rPr>
      </w:pPr>
    </w:p>
    <w:p w:rsidR="00616C88" w:rsidRPr="00132738" w:rsidRDefault="00616C88" w:rsidP="00616C88">
      <w:pPr>
        <w:spacing w:before="93" w:line="285" w:lineRule="auto"/>
        <w:ind w:left="205" w:right="4534"/>
        <w:jc w:val="both"/>
        <w:rPr>
          <w:i/>
          <w:lang w:val="ru-RU"/>
        </w:rPr>
      </w:pPr>
      <w:r w:rsidRPr="00132738">
        <w:rPr>
          <w:i/>
          <w:lang w:val="ru-RU"/>
        </w:rPr>
        <w:t xml:space="preserve">Производитель имеет возможность собрать Лот из </w:t>
      </w:r>
      <w:r w:rsidRPr="00132738">
        <w:rPr>
          <w:b/>
          <w:i/>
          <w:lang w:val="ru-RU"/>
        </w:rPr>
        <w:t>Товарно-Биржевой Единицы</w:t>
      </w:r>
      <w:r w:rsidRPr="00132738">
        <w:rPr>
          <w:i/>
          <w:lang w:val="ru-RU"/>
        </w:rPr>
        <w:t xml:space="preserve">, средствами </w:t>
      </w:r>
      <w:r w:rsidRPr="00132738">
        <w:rPr>
          <w:b/>
          <w:i/>
          <w:lang w:val="ru-RU"/>
        </w:rPr>
        <w:t xml:space="preserve">Конструктора Лота </w:t>
      </w:r>
      <w:r>
        <w:rPr>
          <w:i/>
        </w:rPr>
        <w:t>BGOST</w:t>
      </w:r>
    </w:p>
    <w:p w:rsidR="00616C88" w:rsidRPr="00132738" w:rsidRDefault="00616C88" w:rsidP="00616C88">
      <w:pPr>
        <w:pStyle w:val="a3"/>
        <w:spacing w:before="177" w:line="285" w:lineRule="auto"/>
        <w:ind w:left="100" w:right="101" w:firstLine="705"/>
        <w:jc w:val="both"/>
        <w:rPr>
          <w:lang w:val="ru-RU"/>
        </w:rPr>
      </w:pPr>
      <w:r w:rsidRPr="00132738">
        <w:rPr>
          <w:lang w:val="ru-RU"/>
        </w:rPr>
        <w:t xml:space="preserve">Основой работы любых биржевых платформ является </w:t>
      </w:r>
      <w:r w:rsidRPr="00132738">
        <w:rPr>
          <w:b/>
          <w:lang w:val="ru-RU"/>
        </w:rPr>
        <w:t>Лот</w:t>
      </w:r>
      <w:r w:rsidRPr="00132738">
        <w:rPr>
          <w:lang w:val="ru-RU"/>
        </w:rPr>
        <w:t xml:space="preserve">, как сформированная единица торгов. В рамках платформы </w:t>
      </w:r>
      <w:r>
        <w:t>BGOST</w:t>
      </w:r>
      <w:r w:rsidRPr="00132738">
        <w:rPr>
          <w:lang w:val="ru-RU"/>
        </w:rPr>
        <w:t xml:space="preserve"> основой формирования лотов являются максимально универсальные Национальные стандарты. Благодаря такой системе адресации появляется возможность организовать биржевые торги по широкому количеству инструментов (товаров, услуг). </w:t>
      </w:r>
      <w:proofErr w:type="gramStart"/>
      <w:r w:rsidRPr="00132738">
        <w:rPr>
          <w:lang w:val="ru-RU"/>
        </w:rPr>
        <w:t xml:space="preserve">Более того, благодаря тесной взаимосвязи Биржевой площадки с внебиржевым </w:t>
      </w:r>
      <w:proofErr w:type="spellStart"/>
      <w:r w:rsidRPr="00132738">
        <w:rPr>
          <w:lang w:val="ru-RU"/>
        </w:rPr>
        <w:t>маркетплейсом</w:t>
      </w:r>
      <w:proofErr w:type="spellEnd"/>
      <w:r w:rsidRPr="00132738">
        <w:rPr>
          <w:lang w:val="ru-RU"/>
        </w:rPr>
        <w:t>, первая получит возможность формировать Лоты максимально гибко, учитывая не только фактор цены, но и сроки поставки, ее стоимость, условия о</w:t>
      </w:r>
      <w:r w:rsidR="00C1333B">
        <w:rPr>
          <w:lang w:val="ru-RU"/>
        </w:rPr>
        <w:t xml:space="preserve">платы и т. д. Участники </w:t>
      </w:r>
      <w:r w:rsidRPr="00132738">
        <w:rPr>
          <w:lang w:val="ru-RU"/>
        </w:rPr>
        <w:t xml:space="preserve"> биржи </w:t>
      </w:r>
      <w:r>
        <w:t>BGOST</w:t>
      </w:r>
      <w:r w:rsidRPr="00132738">
        <w:rPr>
          <w:lang w:val="ru-RU"/>
        </w:rPr>
        <w:t xml:space="preserve"> получат возможность самостоятельно формировать лоты с учетом своих пожеланий с помощью </w:t>
      </w:r>
      <w:r w:rsidRPr="00132738">
        <w:rPr>
          <w:b/>
          <w:lang w:val="ru-RU"/>
        </w:rPr>
        <w:t>удобного конструктора лотов</w:t>
      </w:r>
      <w:r w:rsidRPr="00132738">
        <w:rPr>
          <w:lang w:val="ru-RU"/>
        </w:rPr>
        <w:t>.</w:t>
      </w:r>
      <w:proofErr w:type="gramEnd"/>
      <w:r w:rsidRPr="00132738">
        <w:rPr>
          <w:lang w:val="ru-RU"/>
        </w:rPr>
        <w:t xml:space="preserve"> Это позволит, с одной стороны, сохранить четкость и простоту учета операций, как в классических биржах, а с другой стороны - даст гибкие инструменты формирования Лота, как на</w:t>
      </w:r>
      <w:r w:rsidRPr="00132738">
        <w:rPr>
          <w:spacing w:val="-5"/>
          <w:lang w:val="ru-RU"/>
        </w:rPr>
        <w:t xml:space="preserve"> </w:t>
      </w:r>
      <w:proofErr w:type="spellStart"/>
      <w:r w:rsidRPr="00132738">
        <w:rPr>
          <w:lang w:val="ru-RU"/>
        </w:rPr>
        <w:t>маркетплейсах</w:t>
      </w:r>
      <w:proofErr w:type="spellEnd"/>
      <w:r w:rsidRPr="00132738">
        <w:rPr>
          <w:lang w:val="ru-RU"/>
        </w:rPr>
        <w:t>.</w:t>
      </w:r>
    </w:p>
    <w:p w:rsidR="00616C88" w:rsidRPr="00132738" w:rsidRDefault="00616C88" w:rsidP="00616C88">
      <w:pPr>
        <w:pStyle w:val="a3"/>
        <w:spacing w:before="2"/>
        <w:ind w:left="0"/>
        <w:rPr>
          <w:sz w:val="25"/>
          <w:lang w:val="ru-RU"/>
        </w:rPr>
      </w:pPr>
    </w:p>
    <w:p w:rsidR="00616C88" w:rsidRDefault="00616C88" w:rsidP="00616C88">
      <w:pPr>
        <w:spacing w:before="1" w:line="285" w:lineRule="auto"/>
        <w:ind w:left="100" w:right="109" w:firstLine="705"/>
        <w:jc w:val="both"/>
        <w:rPr>
          <w:lang w:val="ru-RU"/>
        </w:rPr>
      </w:pPr>
      <w:r w:rsidRPr="00132738">
        <w:rPr>
          <w:b/>
          <w:color w:val="1F497D"/>
          <w:lang w:val="ru-RU"/>
        </w:rPr>
        <w:t>На несформированном рынке</w:t>
      </w:r>
      <w:r>
        <w:rPr>
          <w:b/>
          <w:color w:val="1F497D"/>
          <w:lang w:val="ru-RU"/>
        </w:rPr>
        <w:t xml:space="preserve"> промышленных Товаров </w:t>
      </w:r>
      <w:r w:rsidR="002A4188">
        <w:rPr>
          <w:b/>
          <w:color w:val="1F497D"/>
          <w:lang w:val="ru-RU"/>
        </w:rPr>
        <w:t>предоставляется возможность открыть 3-ю бизнес-единицу -</w:t>
      </w:r>
      <w:r w:rsidRPr="00132738">
        <w:rPr>
          <w:b/>
          <w:color w:val="1F497D"/>
          <w:lang w:val="ru-RU"/>
        </w:rPr>
        <w:t xml:space="preserve"> собственную </w:t>
      </w:r>
      <w:r w:rsidRPr="002A4188">
        <w:rPr>
          <w:b/>
          <w:color w:val="C00000"/>
          <w:lang w:val="ru-RU"/>
        </w:rPr>
        <w:t>Инвестиционную компанию.</w:t>
      </w:r>
    </w:p>
    <w:p w:rsidR="00616C88" w:rsidRDefault="00616C88" w:rsidP="00616C88">
      <w:pPr>
        <w:pStyle w:val="a3"/>
        <w:spacing w:before="149" w:line="340" w:lineRule="auto"/>
        <w:ind w:left="100" w:right="180" w:firstLine="570"/>
        <w:rPr>
          <w:lang w:val="ru-RU"/>
        </w:rPr>
      </w:pPr>
      <w:r w:rsidRPr="00132738">
        <w:rPr>
          <w:lang w:val="ru-RU"/>
        </w:rPr>
        <w:t xml:space="preserve"> </w:t>
      </w:r>
      <w:r>
        <w:rPr>
          <w:lang w:val="ru-RU"/>
        </w:rPr>
        <w:t>- Арбитражные сделки</w:t>
      </w:r>
    </w:p>
    <w:p w:rsidR="00616C88" w:rsidRPr="00132738" w:rsidRDefault="00616C88" w:rsidP="00616C88">
      <w:pPr>
        <w:pStyle w:val="a3"/>
        <w:spacing w:before="149" w:line="340" w:lineRule="auto"/>
        <w:ind w:left="100" w:right="180" w:firstLine="570"/>
        <w:rPr>
          <w:lang w:val="ru-RU"/>
        </w:rPr>
      </w:pPr>
      <w:r>
        <w:rPr>
          <w:lang w:val="ru-RU"/>
        </w:rPr>
        <w:t>- Провайдер</w:t>
      </w:r>
      <w:r w:rsidRPr="00132738">
        <w:rPr>
          <w:lang w:val="ru-RU"/>
        </w:rPr>
        <w:t xml:space="preserve"> в</w:t>
      </w:r>
      <w:r>
        <w:rPr>
          <w:lang w:val="ru-RU"/>
        </w:rPr>
        <w:t xml:space="preserve"> финансовых отношениях между Клиентами </w:t>
      </w:r>
      <w:r w:rsidR="0094367E">
        <w:rPr>
          <w:lang w:val="ru-RU"/>
        </w:rPr>
        <w:t xml:space="preserve"> </w:t>
      </w:r>
      <w:r>
        <w:rPr>
          <w:lang w:val="ru-RU"/>
        </w:rPr>
        <w:t>(напр.,</w:t>
      </w:r>
      <w:r w:rsidR="0094367E">
        <w:rPr>
          <w:lang w:val="ru-RU"/>
        </w:rPr>
        <w:t xml:space="preserve"> </w:t>
      </w:r>
      <w:r>
        <w:rPr>
          <w:lang w:val="ru-RU"/>
        </w:rPr>
        <w:t>кредитование</w:t>
      </w:r>
      <w:r w:rsidRPr="00132738">
        <w:rPr>
          <w:lang w:val="ru-RU"/>
        </w:rPr>
        <w:t xml:space="preserve"> выигранного тендера</w:t>
      </w:r>
      <w:r>
        <w:rPr>
          <w:lang w:val="ru-RU"/>
        </w:rPr>
        <w:t>, факторинга...</w:t>
      </w:r>
      <w:r w:rsidRPr="00132738">
        <w:rPr>
          <w:lang w:val="ru-RU"/>
        </w:rPr>
        <w:t>).</w:t>
      </w:r>
    </w:p>
    <w:p w:rsidR="00616C88" w:rsidRDefault="00616C88" w:rsidP="00616C88">
      <w:pPr>
        <w:pStyle w:val="a3"/>
        <w:spacing w:before="3"/>
        <w:ind w:left="0"/>
        <w:rPr>
          <w:lang w:val="ru-RU"/>
        </w:rPr>
      </w:pPr>
      <w:r>
        <w:rPr>
          <w:lang w:val="ru-RU"/>
        </w:rPr>
        <w:t xml:space="preserve">          -</w:t>
      </w:r>
      <w:r w:rsidRPr="00132738">
        <w:rPr>
          <w:lang w:val="ru-RU"/>
        </w:rPr>
        <w:t xml:space="preserve"> </w:t>
      </w:r>
      <w:r>
        <w:rPr>
          <w:lang w:val="ru-RU"/>
        </w:rPr>
        <w:t>Аутсорсинг закупок</w:t>
      </w:r>
    </w:p>
    <w:p w:rsidR="002A4188" w:rsidRPr="00544514" w:rsidRDefault="002A4188" w:rsidP="00616C88">
      <w:pPr>
        <w:pStyle w:val="a3"/>
        <w:spacing w:before="3"/>
        <w:ind w:left="0"/>
        <w:rPr>
          <w:lang w:val="ru-RU"/>
        </w:rPr>
      </w:pPr>
      <w:r>
        <w:rPr>
          <w:lang w:val="ru-RU"/>
        </w:rPr>
        <w:t xml:space="preserve">          - Финансовые операции на бирже.</w:t>
      </w:r>
    </w:p>
    <w:p w:rsidR="00616C88" w:rsidRDefault="00616C88" w:rsidP="00616C88">
      <w:pPr>
        <w:spacing w:before="1" w:line="285" w:lineRule="auto"/>
        <w:ind w:left="100" w:right="109" w:firstLine="705"/>
        <w:jc w:val="both"/>
        <w:rPr>
          <w:lang w:val="ru-RU"/>
        </w:rPr>
      </w:pPr>
    </w:p>
    <w:p w:rsidR="00616C88" w:rsidRPr="00132738" w:rsidRDefault="00616C88" w:rsidP="00616C88">
      <w:pPr>
        <w:spacing w:line="285" w:lineRule="auto"/>
        <w:jc w:val="both"/>
        <w:rPr>
          <w:lang w:val="ru-RU"/>
        </w:rPr>
        <w:sectPr w:rsidR="00616C88" w:rsidRPr="00132738">
          <w:pgSz w:w="11920" w:h="16860"/>
          <w:pgMar w:top="1580" w:right="1340" w:bottom="280" w:left="1460" w:header="720" w:footer="720" w:gutter="0"/>
          <w:cols w:space="720"/>
        </w:sectPr>
      </w:pPr>
    </w:p>
    <w:p w:rsidR="00616C88" w:rsidRPr="00721163" w:rsidRDefault="00616C88" w:rsidP="000752AD">
      <w:pPr>
        <w:pStyle w:val="a3"/>
        <w:ind w:left="191"/>
        <w:jc w:val="center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204932" cy="2981195"/>
            <wp:effectExtent l="19050" t="0" r="5118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357" cy="298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C88" w:rsidRPr="00544514" w:rsidRDefault="00616C88" w:rsidP="00616C88">
      <w:pPr>
        <w:pStyle w:val="a3"/>
        <w:spacing w:before="149" w:line="340" w:lineRule="auto"/>
        <w:ind w:left="0" w:right="180"/>
        <w:rPr>
          <w:lang w:val="ru-RU"/>
        </w:rPr>
      </w:pPr>
    </w:p>
    <w:p w:rsidR="002A4188" w:rsidRPr="00132738" w:rsidRDefault="002A4188" w:rsidP="002A4188">
      <w:pPr>
        <w:spacing w:before="1" w:line="285" w:lineRule="auto"/>
        <w:ind w:left="100" w:right="109" w:firstLine="705"/>
        <w:jc w:val="both"/>
        <w:rPr>
          <w:lang w:val="ru-RU"/>
        </w:rPr>
      </w:pPr>
      <w:r w:rsidRPr="00132738">
        <w:rPr>
          <w:lang w:val="ru-RU"/>
        </w:rPr>
        <w:t>Например. Купили 1000 тонн трубы в Челябинске и продали ее по коллективно</w:t>
      </w:r>
      <w:r>
        <w:rPr>
          <w:lang w:val="ru-RU"/>
        </w:rPr>
        <w:t>й заявке в г. Москва</w:t>
      </w:r>
      <w:r w:rsidRPr="00132738">
        <w:rPr>
          <w:lang w:val="ru-RU"/>
        </w:rPr>
        <w:t>.</w:t>
      </w:r>
    </w:p>
    <w:p w:rsidR="002A4188" w:rsidRDefault="002A4188" w:rsidP="00616C88">
      <w:pPr>
        <w:pStyle w:val="1"/>
        <w:spacing w:before="111"/>
        <w:ind w:left="913"/>
        <w:rPr>
          <w:color w:val="CC0000"/>
          <w:lang w:val="ru-RU"/>
        </w:rPr>
      </w:pPr>
    </w:p>
    <w:p w:rsidR="00616C88" w:rsidRPr="00544514" w:rsidRDefault="00616C88" w:rsidP="00616C88">
      <w:pPr>
        <w:pStyle w:val="1"/>
        <w:spacing w:before="111"/>
        <w:ind w:left="913"/>
        <w:rPr>
          <w:lang w:val="ru-RU"/>
        </w:rPr>
      </w:pPr>
      <w:proofErr w:type="gramStart"/>
      <w:r>
        <w:rPr>
          <w:color w:val="CC0000"/>
        </w:rPr>
        <w:t>BGOST</w:t>
      </w:r>
      <w:r w:rsidRPr="00544514">
        <w:rPr>
          <w:color w:val="CC0000"/>
          <w:lang w:val="ru-RU"/>
        </w:rPr>
        <w:t xml:space="preserve"> более чем конкурентоспособен.</w:t>
      </w:r>
      <w:proofErr w:type="gramEnd"/>
    </w:p>
    <w:p w:rsidR="00616C88" w:rsidRPr="00544514" w:rsidRDefault="00616C88" w:rsidP="00616C88">
      <w:pPr>
        <w:pStyle w:val="a3"/>
        <w:spacing w:before="10"/>
        <w:ind w:left="0"/>
        <w:rPr>
          <w:b/>
          <w:sz w:val="32"/>
          <w:lang w:val="ru-RU"/>
        </w:rPr>
      </w:pPr>
    </w:p>
    <w:p w:rsidR="00616C88" w:rsidRPr="00132738" w:rsidRDefault="002A4188" w:rsidP="00616C88">
      <w:pPr>
        <w:pStyle w:val="a5"/>
        <w:numPr>
          <w:ilvl w:val="0"/>
          <w:numId w:val="3"/>
        </w:numPr>
        <w:tabs>
          <w:tab w:val="left" w:pos="821"/>
        </w:tabs>
        <w:spacing w:before="0" w:line="285" w:lineRule="auto"/>
        <w:ind w:right="345" w:hanging="360"/>
        <w:rPr>
          <w:lang w:val="ru-RU"/>
        </w:rPr>
      </w:pPr>
      <w:r>
        <w:rPr>
          <w:lang w:val="ru-RU"/>
        </w:rPr>
        <w:t>Б</w:t>
      </w:r>
      <w:r w:rsidR="00616C88" w:rsidRPr="00132738">
        <w:rPr>
          <w:lang w:val="ru-RU"/>
        </w:rPr>
        <w:t>аза данных промышленных Товаров по национальным стандартам с расширенной фи</w:t>
      </w:r>
      <w:r w:rsidR="00616C88">
        <w:rPr>
          <w:lang w:val="ru-RU"/>
        </w:rPr>
        <w:t xml:space="preserve">льтрацией и точной </w:t>
      </w:r>
      <w:proofErr w:type="spellStart"/>
      <w:r w:rsidR="00616C88">
        <w:rPr>
          <w:lang w:val="ru-RU"/>
        </w:rPr>
        <w:t>геолокацией</w:t>
      </w:r>
      <w:proofErr w:type="spellEnd"/>
      <w:r w:rsidR="00616C88">
        <w:rPr>
          <w:lang w:val="ru-RU"/>
        </w:rPr>
        <w:t xml:space="preserve"> с принципом работы</w:t>
      </w:r>
      <w:r w:rsidR="00616C88" w:rsidRPr="00132738">
        <w:rPr>
          <w:lang w:val="ru-RU"/>
        </w:rPr>
        <w:t xml:space="preserve"> “одного ок</w:t>
      </w:r>
      <w:r w:rsidR="00616C88">
        <w:rPr>
          <w:lang w:val="ru-RU"/>
        </w:rPr>
        <w:t xml:space="preserve">на” для всех отраслей </w:t>
      </w:r>
      <w:proofErr w:type="gramStart"/>
      <w:r w:rsidR="00616C88">
        <w:rPr>
          <w:lang w:val="ru-RU"/>
        </w:rPr>
        <w:t>экономики</w:t>
      </w:r>
      <w:proofErr w:type="gramEnd"/>
      <w:r w:rsidR="00616C88" w:rsidRPr="00132738">
        <w:rPr>
          <w:lang w:val="ru-RU"/>
        </w:rPr>
        <w:t xml:space="preserve"> - аналогов </w:t>
      </w:r>
      <w:proofErr w:type="gramStart"/>
      <w:r w:rsidR="00616C88" w:rsidRPr="00132738">
        <w:rPr>
          <w:lang w:val="ru-RU"/>
        </w:rPr>
        <w:t>которой</w:t>
      </w:r>
      <w:proofErr w:type="gramEnd"/>
      <w:r w:rsidR="00616C88" w:rsidRPr="00132738">
        <w:rPr>
          <w:lang w:val="ru-RU"/>
        </w:rPr>
        <w:t xml:space="preserve"> в РФ и ЕАЭС нет!</w:t>
      </w:r>
    </w:p>
    <w:p w:rsidR="00616C88" w:rsidRPr="00132738" w:rsidRDefault="002A4188" w:rsidP="00616C88">
      <w:pPr>
        <w:pStyle w:val="a5"/>
        <w:numPr>
          <w:ilvl w:val="0"/>
          <w:numId w:val="3"/>
        </w:numPr>
        <w:tabs>
          <w:tab w:val="left" w:pos="881"/>
          <w:tab w:val="left" w:pos="882"/>
        </w:tabs>
        <w:spacing w:before="0" w:line="285" w:lineRule="auto"/>
        <w:ind w:right="741" w:hanging="360"/>
        <w:rPr>
          <w:lang w:val="ru-RU"/>
        </w:rPr>
      </w:pPr>
      <w:r>
        <w:rPr>
          <w:lang w:val="ru-RU"/>
        </w:rPr>
        <w:t>Товарно-сырьевая биржа</w:t>
      </w:r>
      <w:r w:rsidR="00616C88">
        <w:rPr>
          <w:lang w:val="ru-RU"/>
        </w:rPr>
        <w:t>/</w:t>
      </w:r>
      <w:proofErr w:type="spellStart"/>
      <w:r w:rsidR="00616C88">
        <w:rPr>
          <w:lang w:val="ru-RU"/>
        </w:rPr>
        <w:t>маркетплейс</w:t>
      </w:r>
      <w:proofErr w:type="spellEnd"/>
      <w:r w:rsidR="00616C88">
        <w:rPr>
          <w:lang w:val="ru-RU"/>
        </w:rPr>
        <w:t xml:space="preserve">  вместе с  В2В площадкой для повседневной работы и облегчит приход Клиентов.</w:t>
      </w:r>
    </w:p>
    <w:p w:rsidR="00616C88" w:rsidRPr="00132738" w:rsidRDefault="00616C88" w:rsidP="00616C88">
      <w:pPr>
        <w:pStyle w:val="a5"/>
        <w:numPr>
          <w:ilvl w:val="0"/>
          <w:numId w:val="3"/>
        </w:numPr>
        <w:tabs>
          <w:tab w:val="left" w:pos="882"/>
        </w:tabs>
        <w:spacing w:before="0" w:line="285" w:lineRule="auto"/>
        <w:ind w:right="297" w:hanging="360"/>
        <w:jc w:val="both"/>
        <w:rPr>
          <w:lang w:val="ru-RU"/>
        </w:rPr>
      </w:pPr>
      <w:r w:rsidRPr="00132738">
        <w:rPr>
          <w:lang w:val="ru-RU"/>
        </w:rPr>
        <w:t>Сама В2В площадка и ее самым широким ассортиментом инструментов для Бизнеса на данный момент в РФ и ЕАЭС будет бесплатной, что не оставляет шансов для монетизации предполагаемым</w:t>
      </w:r>
      <w:r w:rsidRPr="00132738">
        <w:rPr>
          <w:spacing w:val="-8"/>
          <w:lang w:val="ru-RU"/>
        </w:rPr>
        <w:t xml:space="preserve"> </w:t>
      </w:r>
      <w:r w:rsidRPr="00132738">
        <w:rPr>
          <w:lang w:val="ru-RU"/>
        </w:rPr>
        <w:t>конкурентам</w:t>
      </w:r>
    </w:p>
    <w:p w:rsidR="00616C88" w:rsidRPr="00132738" w:rsidRDefault="00616C88" w:rsidP="00616C88">
      <w:pPr>
        <w:pStyle w:val="a5"/>
        <w:numPr>
          <w:ilvl w:val="0"/>
          <w:numId w:val="3"/>
        </w:numPr>
        <w:tabs>
          <w:tab w:val="left" w:pos="881"/>
          <w:tab w:val="left" w:pos="882"/>
        </w:tabs>
        <w:spacing w:before="0" w:line="285" w:lineRule="auto"/>
        <w:ind w:right="861" w:hanging="360"/>
        <w:rPr>
          <w:lang w:val="ru-RU"/>
        </w:rPr>
      </w:pPr>
      <w:r>
        <w:t>BGOST</w:t>
      </w:r>
      <w:r w:rsidRPr="00132738">
        <w:rPr>
          <w:lang w:val="ru-RU"/>
        </w:rPr>
        <w:t xml:space="preserve"> будет зарабатывать как </w:t>
      </w:r>
      <w:proofErr w:type="spellStart"/>
      <w:r w:rsidRPr="00132738">
        <w:rPr>
          <w:lang w:val="ru-RU"/>
        </w:rPr>
        <w:t>финтех</w:t>
      </w:r>
      <w:proofErr w:type="spellEnd"/>
      <w:r w:rsidRPr="00132738">
        <w:rPr>
          <w:lang w:val="ru-RU"/>
        </w:rPr>
        <w:t xml:space="preserve"> - аналитика, аудит, комиссия, которые до этого на рынке В2В в РФ и ЕАЭС в этой плоскости и в таком масштабе не</w:t>
      </w:r>
      <w:r w:rsidRPr="00132738">
        <w:rPr>
          <w:spacing w:val="-3"/>
          <w:lang w:val="ru-RU"/>
        </w:rPr>
        <w:t xml:space="preserve"> </w:t>
      </w:r>
      <w:r w:rsidRPr="00132738">
        <w:rPr>
          <w:lang w:val="ru-RU"/>
        </w:rPr>
        <w:t>использовались.</w:t>
      </w:r>
    </w:p>
    <w:p w:rsidR="00616C88" w:rsidRPr="00132738" w:rsidRDefault="00616C88" w:rsidP="00616C88">
      <w:pPr>
        <w:pStyle w:val="a5"/>
        <w:numPr>
          <w:ilvl w:val="0"/>
          <w:numId w:val="3"/>
        </w:numPr>
        <w:tabs>
          <w:tab w:val="left" w:pos="881"/>
          <w:tab w:val="left" w:pos="882"/>
        </w:tabs>
        <w:spacing w:before="0" w:line="285" w:lineRule="auto"/>
        <w:ind w:right="294" w:hanging="360"/>
        <w:rPr>
          <w:lang w:val="ru-RU"/>
        </w:rPr>
      </w:pPr>
      <w:r w:rsidRPr="00132738">
        <w:rPr>
          <w:lang w:val="ru-RU"/>
        </w:rPr>
        <w:t xml:space="preserve">У </w:t>
      </w:r>
      <w:r>
        <w:t>BGOST</w:t>
      </w:r>
      <w:proofErr w:type="gramStart"/>
      <w:r w:rsidRPr="00132738">
        <w:rPr>
          <w:lang w:val="ru-RU"/>
        </w:rPr>
        <w:t>а</w:t>
      </w:r>
      <w:proofErr w:type="gramEnd"/>
      <w:r w:rsidRPr="00132738">
        <w:rPr>
          <w:lang w:val="ru-RU"/>
        </w:rPr>
        <w:t xml:space="preserve">, опираясь на базу данных В2В-площадки и зная разницу цен и спрос по регионам на несформированном рынке Товаров появляется возможность создать собственную “Инвестиционную компанию” для проведения арбитражных (спекулятивных) сделок и </w:t>
      </w:r>
      <w:r w:rsidR="002A4188">
        <w:rPr>
          <w:lang w:val="ru-RU"/>
        </w:rPr>
        <w:t xml:space="preserve">прочих коммерческих </w:t>
      </w:r>
      <w:r w:rsidRPr="00132738">
        <w:rPr>
          <w:lang w:val="ru-RU"/>
        </w:rPr>
        <w:t>взаимоотношений между Клиентами.</w:t>
      </w:r>
    </w:p>
    <w:p w:rsidR="00616C88" w:rsidRPr="00132738" w:rsidRDefault="00616C88" w:rsidP="00616C88">
      <w:pPr>
        <w:pStyle w:val="a5"/>
        <w:numPr>
          <w:ilvl w:val="0"/>
          <w:numId w:val="3"/>
        </w:numPr>
        <w:tabs>
          <w:tab w:val="left" w:pos="881"/>
          <w:tab w:val="left" w:pos="882"/>
        </w:tabs>
        <w:spacing w:before="0" w:line="285" w:lineRule="auto"/>
        <w:ind w:right="1248" w:hanging="360"/>
        <w:rPr>
          <w:lang w:val="ru-RU"/>
        </w:rPr>
      </w:pPr>
      <w:r>
        <w:t>BGOST</w:t>
      </w:r>
      <w:r w:rsidRPr="00132738">
        <w:rPr>
          <w:lang w:val="ru-RU"/>
        </w:rPr>
        <w:t xml:space="preserve"> в перспективе будет востребован для ГЧП, что непременно положительно скажется на его</w:t>
      </w:r>
      <w:r w:rsidRPr="00132738">
        <w:rPr>
          <w:spacing w:val="-8"/>
          <w:lang w:val="ru-RU"/>
        </w:rPr>
        <w:t xml:space="preserve"> </w:t>
      </w:r>
      <w:r w:rsidRPr="00132738">
        <w:rPr>
          <w:lang w:val="ru-RU"/>
        </w:rPr>
        <w:t>капитализации.</w:t>
      </w:r>
    </w:p>
    <w:p w:rsidR="00CB46D4" w:rsidRDefault="00616C88" w:rsidP="00CB46D4">
      <w:pPr>
        <w:pStyle w:val="a5"/>
        <w:numPr>
          <w:ilvl w:val="0"/>
          <w:numId w:val="3"/>
        </w:numPr>
        <w:tabs>
          <w:tab w:val="left" w:pos="882"/>
        </w:tabs>
        <w:spacing w:before="0" w:line="285" w:lineRule="auto"/>
        <w:ind w:right="717" w:hanging="360"/>
        <w:jc w:val="both"/>
        <w:rPr>
          <w:lang w:val="ru-RU"/>
        </w:rPr>
      </w:pPr>
      <w:r>
        <w:t>BGOST</w:t>
      </w:r>
      <w:r w:rsidRPr="00132738">
        <w:rPr>
          <w:lang w:val="ru-RU"/>
        </w:rPr>
        <w:t xml:space="preserve"> на рынке РФ и ЕАЭС, позволит использовать не только аутсорсинг закупок промышленных Товаров, но и</w:t>
      </w:r>
      <w:r w:rsidR="00CB46D4">
        <w:rPr>
          <w:lang w:val="ru-RU"/>
        </w:rPr>
        <w:t>, впервые,</w:t>
      </w:r>
      <w:r w:rsidRPr="00132738">
        <w:rPr>
          <w:lang w:val="ru-RU"/>
        </w:rPr>
        <w:t xml:space="preserve"> автоматизацию закупок </w:t>
      </w:r>
      <w:r w:rsidR="00CB46D4">
        <w:rPr>
          <w:lang w:val="ru-RU"/>
        </w:rPr>
        <w:t>(</w:t>
      </w:r>
      <w:r>
        <w:t>M</w:t>
      </w:r>
      <w:r w:rsidRPr="00132738">
        <w:rPr>
          <w:lang w:val="ru-RU"/>
        </w:rPr>
        <w:t>2</w:t>
      </w:r>
      <w:r>
        <w:t>M</w:t>
      </w:r>
      <w:r w:rsidR="00CB46D4">
        <w:rPr>
          <w:lang w:val="ru-RU"/>
        </w:rPr>
        <w:t>)</w:t>
      </w:r>
      <w:r w:rsidRPr="00132738">
        <w:rPr>
          <w:lang w:val="ru-RU"/>
        </w:rPr>
        <w:t xml:space="preserve"> для всех отраслей</w:t>
      </w:r>
      <w:r w:rsidRPr="00132738">
        <w:rPr>
          <w:spacing w:val="-6"/>
          <w:lang w:val="ru-RU"/>
        </w:rPr>
        <w:t xml:space="preserve"> </w:t>
      </w:r>
      <w:r w:rsidR="00CB46D4">
        <w:rPr>
          <w:lang w:val="ru-RU"/>
        </w:rPr>
        <w:t>экономики.</w:t>
      </w:r>
    </w:p>
    <w:p w:rsidR="00CB46D4" w:rsidRPr="00CB46D4" w:rsidRDefault="00CB46D4" w:rsidP="00CB46D4">
      <w:pPr>
        <w:pStyle w:val="a5"/>
        <w:numPr>
          <w:ilvl w:val="0"/>
          <w:numId w:val="3"/>
        </w:numPr>
        <w:tabs>
          <w:tab w:val="left" w:pos="882"/>
        </w:tabs>
        <w:spacing w:line="285" w:lineRule="auto"/>
        <w:ind w:right="717"/>
        <w:jc w:val="both"/>
        <w:rPr>
          <w:lang w:val="ru-RU"/>
        </w:rPr>
      </w:pPr>
      <w:r>
        <w:t>BGOST</w:t>
      </w:r>
      <w:r w:rsidR="00B91940">
        <w:rPr>
          <w:lang w:val="ru-RU"/>
        </w:rPr>
        <w:t xml:space="preserve"> массово</w:t>
      </w:r>
      <w:r w:rsidRPr="00CB46D4">
        <w:rPr>
          <w:lang w:val="ru-RU"/>
        </w:rPr>
        <w:t xml:space="preserve"> </w:t>
      </w:r>
      <w:r>
        <w:rPr>
          <w:lang w:val="ru-RU"/>
        </w:rPr>
        <w:t>предоставит гарантию сделок для малого и среднего бизнеса на промышленном рынке.</w:t>
      </w:r>
    </w:p>
    <w:p w:rsidR="00CB46D4" w:rsidRPr="00CB46D4" w:rsidRDefault="00CB46D4" w:rsidP="00CB46D4">
      <w:pPr>
        <w:tabs>
          <w:tab w:val="left" w:pos="882"/>
        </w:tabs>
        <w:spacing w:line="285" w:lineRule="auto"/>
        <w:ind w:right="717"/>
        <w:rPr>
          <w:lang w:val="ru-RU"/>
        </w:rPr>
        <w:sectPr w:rsidR="00CB46D4" w:rsidRPr="00CB46D4">
          <w:pgSz w:w="11920" w:h="16860"/>
          <w:pgMar w:top="1480" w:right="1340" w:bottom="280" w:left="1460" w:header="720" w:footer="720" w:gutter="0"/>
          <w:cols w:space="720"/>
        </w:sectPr>
      </w:pPr>
      <w:r>
        <w:rPr>
          <w:lang w:val="ru-RU"/>
        </w:rPr>
        <w:t xml:space="preserve">    </w:t>
      </w:r>
    </w:p>
    <w:p w:rsidR="00616C88" w:rsidRDefault="00616C88" w:rsidP="00616C88">
      <w:pPr>
        <w:pStyle w:val="1"/>
        <w:spacing w:before="69"/>
        <w:ind w:left="3658"/>
      </w:pPr>
      <w:proofErr w:type="spellStart"/>
      <w:r>
        <w:rPr>
          <w:color w:val="CC0000"/>
        </w:rPr>
        <w:lastRenderedPageBreak/>
        <w:t>Монетизация</w:t>
      </w:r>
      <w:proofErr w:type="spellEnd"/>
    </w:p>
    <w:p w:rsidR="00616C88" w:rsidRDefault="00616C88" w:rsidP="00616C88">
      <w:pPr>
        <w:pStyle w:val="a3"/>
        <w:ind w:left="0"/>
        <w:rPr>
          <w:b/>
          <w:sz w:val="38"/>
        </w:rPr>
      </w:pPr>
    </w:p>
    <w:p w:rsidR="00616C88" w:rsidRPr="00132738" w:rsidRDefault="00616C88" w:rsidP="00616C88">
      <w:pPr>
        <w:pStyle w:val="a5"/>
        <w:numPr>
          <w:ilvl w:val="0"/>
          <w:numId w:val="2"/>
        </w:numPr>
        <w:tabs>
          <w:tab w:val="left" w:pos="881"/>
          <w:tab w:val="left" w:pos="882"/>
        </w:tabs>
        <w:spacing w:before="1" w:line="285" w:lineRule="auto"/>
        <w:ind w:right="212" w:hanging="360"/>
        <w:rPr>
          <w:lang w:val="ru-RU"/>
        </w:rPr>
      </w:pPr>
      <w:r w:rsidRPr="00132738">
        <w:rPr>
          <w:lang w:val="ru-RU"/>
        </w:rPr>
        <w:t>Проведение торгов на Бирже снабженцев-трейдеров, трейдеров, брокеров за комиссию.</w:t>
      </w:r>
    </w:p>
    <w:p w:rsidR="00616C88" w:rsidRPr="00132738" w:rsidRDefault="00616C88" w:rsidP="00616C88">
      <w:pPr>
        <w:pStyle w:val="a5"/>
        <w:numPr>
          <w:ilvl w:val="0"/>
          <w:numId w:val="2"/>
        </w:numPr>
        <w:tabs>
          <w:tab w:val="left" w:pos="881"/>
          <w:tab w:val="left" w:pos="882"/>
        </w:tabs>
        <w:spacing w:before="0" w:line="251" w:lineRule="exact"/>
        <w:ind w:hanging="360"/>
        <w:rPr>
          <w:lang w:val="ru-RU"/>
        </w:rPr>
      </w:pPr>
      <w:r w:rsidRPr="00132738">
        <w:rPr>
          <w:lang w:val="ru-RU"/>
        </w:rPr>
        <w:t xml:space="preserve">Предоставление ресурсов </w:t>
      </w:r>
      <w:r>
        <w:t>BGOST</w:t>
      </w:r>
      <w:r w:rsidRPr="00132738">
        <w:rPr>
          <w:lang w:val="ru-RU"/>
        </w:rPr>
        <w:t xml:space="preserve"> доверенным партнерам -</w:t>
      </w:r>
      <w:r w:rsidRPr="00132738">
        <w:rPr>
          <w:spacing w:val="-20"/>
          <w:lang w:val="ru-RU"/>
        </w:rPr>
        <w:t xml:space="preserve"> </w:t>
      </w:r>
      <w:r w:rsidRPr="00132738">
        <w:rPr>
          <w:lang w:val="ru-RU"/>
        </w:rPr>
        <w:t>франшиза.</w:t>
      </w:r>
    </w:p>
    <w:p w:rsidR="00616C88" w:rsidRPr="00132738" w:rsidRDefault="00616C88" w:rsidP="00616C88">
      <w:pPr>
        <w:pStyle w:val="a5"/>
        <w:numPr>
          <w:ilvl w:val="0"/>
          <w:numId w:val="2"/>
        </w:numPr>
        <w:tabs>
          <w:tab w:val="left" w:pos="881"/>
          <w:tab w:val="left" w:pos="882"/>
        </w:tabs>
        <w:spacing w:line="285" w:lineRule="auto"/>
        <w:ind w:right="302" w:hanging="360"/>
        <w:rPr>
          <w:lang w:val="ru-RU"/>
        </w:rPr>
      </w:pPr>
      <w:r>
        <w:t>BGOST</w:t>
      </w:r>
      <w:r w:rsidRPr="00132738">
        <w:rPr>
          <w:lang w:val="ru-RU"/>
        </w:rPr>
        <w:t xml:space="preserve"> взимает комиссию как провайдер за связь между финансовым институтом и производителем или доверительным лицом </w:t>
      </w:r>
      <w:proofErr w:type="spellStart"/>
      <w:r w:rsidRPr="00132738">
        <w:rPr>
          <w:lang w:val="ru-RU"/>
        </w:rPr>
        <w:t>ТОВАРа</w:t>
      </w:r>
      <w:proofErr w:type="spellEnd"/>
      <w:r w:rsidRPr="00132738">
        <w:rPr>
          <w:lang w:val="ru-RU"/>
        </w:rPr>
        <w:t xml:space="preserve"> (Торговый дом) в услугах</w:t>
      </w:r>
      <w:r w:rsidRPr="00132738">
        <w:rPr>
          <w:spacing w:val="-4"/>
          <w:lang w:val="ru-RU"/>
        </w:rPr>
        <w:t xml:space="preserve"> </w:t>
      </w:r>
      <w:r w:rsidRPr="00132738">
        <w:rPr>
          <w:lang w:val="ru-RU"/>
        </w:rPr>
        <w:t>Факторинга.</w:t>
      </w:r>
    </w:p>
    <w:p w:rsidR="00616C88" w:rsidRPr="00132738" w:rsidRDefault="00616C88" w:rsidP="00616C88">
      <w:pPr>
        <w:pStyle w:val="a5"/>
        <w:numPr>
          <w:ilvl w:val="0"/>
          <w:numId w:val="2"/>
        </w:numPr>
        <w:tabs>
          <w:tab w:val="left" w:pos="881"/>
          <w:tab w:val="left" w:pos="882"/>
        </w:tabs>
        <w:spacing w:before="0" w:line="285" w:lineRule="auto"/>
        <w:ind w:right="462" w:hanging="360"/>
        <w:rPr>
          <w:lang w:val="ru-RU"/>
        </w:rPr>
      </w:pPr>
      <w:r>
        <w:t>BGOST</w:t>
      </w:r>
      <w:r w:rsidRPr="00132738">
        <w:rPr>
          <w:lang w:val="ru-RU"/>
        </w:rPr>
        <w:t xml:space="preserve"> участвует как полноценный юридический субъект в виде Инвестиционной компании для сделок “Закупки под ключ” или арбитражных сделках</w:t>
      </w:r>
      <w:r w:rsidRPr="00132738">
        <w:rPr>
          <w:spacing w:val="-7"/>
          <w:lang w:val="ru-RU"/>
        </w:rPr>
        <w:t xml:space="preserve"> </w:t>
      </w:r>
      <w:r w:rsidRPr="00132738">
        <w:rPr>
          <w:lang w:val="ru-RU"/>
        </w:rPr>
        <w:t>отобранных</w:t>
      </w:r>
      <w:r w:rsidRPr="00132738">
        <w:rPr>
          <w:spacing w:val="-7"/>
          <w:lang w:val="ru-RU"/>
        </w:rPr>
        <w:t xml:space="preserve"> </w:t>
      </w:r>
      <w:r w:rsidRPr="00132738">
        <w:rPr>
          <w:lang w:val="ru-RU"/>
        </w:rPr>
        <w:t>снабженцами</w:t>
      </w:r>
      <w:r w:rsidRPr="00132738">
        <w:rPr>
          <w:spacing w:val="-7"/>
          <w:lang w:val="ru-RU"/>
        </w:rPr>
        <w:t xml:space="preserve"> </w:t>
      </w:r>
      <w:r w:rsidRPr="00132738">
        <w:rPr>
          <w:lang w:val="ru-RU"/>
        </w:rPr>
        <w:t>-</w:t>
      </w:r>
      <w:r w:rsidRPr="00132738">
        <w:rPr>
          <w:spacing w:val="-7"/>
          <w:lang w:val="ru-RU"/>
        </w:rPr>
        <w:t xml:space="preserve"> </w:t>
      </w:r>
      <w:r w:rsidRPr="00132738">
        <w:rPr>
          <w:lang w:val="ru-RU"/>
        </w:rPr>
        <w:t>трейдерами,</w:t>
      </w:r>
      <w:r w:rsidRPr="00132738">
        <w:rPr>
          <w:spacing w:val="-6"/>
          <w:lang w:val="ru-RU"/>
        </w:rPr>
        <w:t xml:space="preserve"> </w:t>
      </w:r>
      <w:r w:rsidRPr="00132738">
        <w:rPr>
          <w:lang w:val="ru-RU"/>
        </w:rPr>
        <w:t>трейдерами</w:t>
      </w:r>
      <w:r w:rsidRPr="00132738">
        <w:rPr>
          <w:spacing w:val="-6"/>
          <w:lang w:val="ru-RU"/>
        </w:rPr>
        <w:t xml:space="preserve"> </w:t>
      </w:r>
      <w:r w:rsidRPr="00132738">
        <w:rPr>
          <w:lang w:val="ru-RU"/>
        </w:rPr>
        <w:t>и</w:t>
      </w:r>
      <w:r w:rsidRPr="00132738">
        <w:rPr>
          <w:spacing w:val="-7"/>
          <w:lang w:val="ru-RU"/>
        </w:rPr>
        <w:t xml:space="preserve"> </w:t>
      </w:r>
      <w:r w:rsidRPr="00132738">
        <w:rPr>
          <w:lang w:val="ru-RU"/>
        </w:rPr>
        <w:t>брокерами.</w:t>
      </w:r>
    </w:p>
    <w:p w:rsidR="00616C88" w:rsidRDefault="00616C88" w:rsidP="00616C88">
      <w:pPr>
        <w:pStyle w:val="a5"/>
        <w:numPr>
          <w:ilvl w:val="0"/>
          <w:numId w:val="2"/>
        </w:numPr>
        <w:tabs>
          <w:tab w:val="left" w:pos="821"/>
        </w:tabs>
        <w:spacing w:before="0" w:line="251" w:lineRule="exact"/>
        <w:ind w:hanging="360"/>
      </w:pPr>
      <w:proofErr w:type="spellStart"/>
      <w:r>
        <w:t>Аудит</w:t>
      </w:r>
      <w:proofErr w:type="spellEnd"/>
    </w:p>
    <w:p w:rsidR="00616C88" w:rsidRDefault="00616C88" w:rsidP="00616C88">
      <w:pPr>
        <w:pStyle w:val="a5"/>
        <w:numPr>
          <w:ilvl w:val="0"/>
          <w:numId w:val="2"/>
        </w:numPr>
        <w:tabs>
          <w:tab w:val="left" w:pos="821"/>
        </w:tabs>
        <w:spacing w:before="45"/>
        <w:ind w:hanging="360"/>
      </w:pPr>
      <w:proofErr w:type="spellStart"/>
      <w:r>
        <w:t>Аналитика</w:t>
      </w:r>
      <w:proofErr w:type="spellEnd"/>
      <w:r>
        <w:t xml:space="preserve"> ABC и</w:t>
      </w:r>
      <w:r>
        <w:rPr>
          <w:spacing w:val="-4"/>
        </w:rPr>
        <w:t xml:space="preserve"> </w:t>
      </w:r>
      <w:r>
        <w:t>XYZ</w:t>
      </w:r>
    </w:p>
    <w:p w:rsidR="00616C88" w:rsidRDefault="00616C88" w:rsidP="00616C88">
      <w:pPr>
        <w:pStyle w:val="a5"/>
        <w:numPr>
          <w:ilvl w:val="0"/>
          <w:numId w:val="2"/>
        </w:numPr>
        <w:tabs>
          <w:tab w:val="left" w:pos="821"/>
        </w:tabs>
        <w:ind w:hanging="360"/>
      </w:pPr>
      <w:proofErr w:type="spellStart"/>
      <w:r>
        <w:t>Статистика</w:t>
      </w:r>
      <w:proofErr w:type="spellEnd"/>
    </w:p>
    <w:p w:rsidR="00616C88" w:rsidRDefault="00616C88" w:rsidP="00616C88">
      <w:pPr>
        <w:pStyle w:val="a5"/>
        <w:numPr>
          <w:ilvl w:val="0"/>
          <w:numId w:val="2"/>
        </w:numPr>
        <w:tabs>
          <w:tab w:val="left" w:pos="821"/>
        </w:tabs>
        <w:ind w:hanging="360"/>
      </w:pPr>
      <w:proofErr w:type="spellStart"/>
      <w:r>
        <w:t>Реклама</w:t>
      </w:r>
      <w:proofErr w:type="spellEnd"/>
    </w:p>
    <w:p w:rsidR="00616C88" w:rsidRDefault="00616C88" w:rsidP="00616C88">
      <w:pPr>
        <w:pStyle w:val="a3"/>
        <w:ind w:left="0"/>
        <w:rPr>
          <w:sz w:val="24"/>
        </w:rPr>
      </w:pPr>
    </w:p>
    <w:p w:rsidR="00616C88" w:rsidRPr="00132738" w:rsidRDefault="00616C88" w:rsidP="00616C88">
      <w:pPr>
        <w:pStyle w:val="2"/>
        <w:spacing w:before="177"/>
        <w:ind w:left="820"/>
        <w:rPr>
          <w:lang w:val="ru-RU"/>
        </w:rPr>
      </w:pPr>
      <w:r w:rsidRPr="00132738">
        <w:rPr>
          <w:color w:val="4E81BD"/>
          <w:lang w:val="ru-RU"/>
        </w:rPr>
        <w:t>Нашим стратегическими покупателями или партнерами могут стать:</w:t>
      </w:r>
    </w:p>
    <w:p w:rsidR="00616C88" w:rsidRPr="00132738" w:rsidRDefault="00616C88" w:rsidP="00616C88">
      <w:pPr>
        <w:pStyle w:val="a5"/>
        <w:numPr>
          <w:ilvl w:val="1"/>
          <w:numId w:val="2"/>
        </w:numPr>
        <w:tabs>
          <w:tab w:val="left" w:pos="1015"/>
        </w:tabs>
        <w:spacing w:before="167" w:line="285" w:lineRule="auto"/>
        <w:ind w:right="102" w:hanging="270"/>
        <w:jc w:val="both"/>
        <w:rPr>
          <w:lang w:val="ru-RU"/>
        </w:rPr>
      </w:pPr>
      <w:proofErr w:type="spellStart"/>
      <w:r>
        <w:rPr>
          <w:b/>
          <w:lang w:val="ru-RU"/>
        </w:rPr>
        <w:t>Площадки-маркетплейсы</w:t>
      </w:r>
      <w:proofErr w:type="spellEnd"/>
      <w:r w:rsidRPr="00132738">
        <w:rPr>
          <w:lang w:val="ru-RU"/>
        </w:rPr>
        <w:t xml:space="preserve">: </w:t>
      </w:r>
      <w:r>
        <w:t>BGOST</w:t>
      </w:r>
      <w:r w:rsidRPr="00132738">
        <w:rPr>
          <w:lang w:val="ru-RU"/>
        </w:rPr>
        <w:t xml:space="preserve"> предложит готовый алгоритм верификации </w:t>
      </w:r>
      <w:proofErr w:type="spellStart"/>
      <w:r w:rsidRPr="00132738">
        <w:rPr>
          <w:lang w:val="ru-RU"/>
        </w:rPr>
        <w:t>ТОВАРов</w:t>
      </w:r>
      <w:proofErr w:type="spellEnd"/>
      <w:r w:rsidRPr="00132738">
        <w:rPr>
          <w:lang w:val="ru-RU"/>
        </w:rPr>
        <w:t xml:space="preserve"> до уровня проведения тендеров на государственных и международных тендерных площадках, тем самым, устранит разночтения и разные толкования. Поможет создать товарно-биржевую единицу для своих клиентов для торговли </w:t>
      </w:r>
      <w:proofErr w:type="spellStart"/>
      <w:r w:rsidRPr="00132738">
        <w:rPr>
          <w:lang w:val="ru-RU"/>
        </w:rPr>
        <w:t>ТОВАРами</w:t>
      </w:r>
      <w:proofErr w:type="spellEnd"/>
      <w:r w:rsidRPr="00132738">
        <w:rPr>
          <w:lang w:val="ru-RU"/>
        </w:rPr>
        <w:t xml:space="preserve"> на бирже </w:t>
      </w:r>
      <w:r>
        <w:t>BGOS</w:t>
      </w:r>
      <w:proofErr w:type="gramStart"/>
      <w:r w:rsidRPr="00132738">
        <w:rPr>
          <w:lang w:val="ru-RU"/>
        </w:rPr>
        <w:t>Т</w:t>
      </w:r>
      <w:proofErr w:type="gramEnd"/>
      <w:r w:rsidRPr="00132738">
        <w:rPr>
          <w:lang w:val="ru-RU"/>
        </w:rPr>
        <w:t xml:space="preserve"> мелко и крупно оптовыми партиями с помощью удобного конструктора.</w:t>
      </w:r>
    </w:p>
    <w:p w:rsidR="00616C88" w:rsidRPr="00132738" w:rsidRDefault="00616C88" w:rsidP="00616C88">
      <w:pPr>
        <w:pStyle w:val="a5"/>
        <w:numPr>
          <w:ilvl w:val="1"/>
          <w:numId w:val="2"/>
        </w:numPr>
        <w:tabs>
          <w:tab w:val="left" w:pos="1075"/>
        </w:tabs>
        <w:spacing w:before="0" w:line="285" w:lineRule="auto"/>
        <w:ind w:right="107" w:hanging="270"/>
        <w:jc w:val="both"/>
        <w:rPr>
          <w:lang w:val="ru-RU"/>
        </w:rPr>
      </w:pPr>
      <w:r w:rsidRPr="00132738">
        <w:rPr>
          <w:b/>
          <w:lang w:val="ru-RU"/>
        </w:rPr>
        <w:t xml:space="preserve">Крупные товарно-сырьевые биржи: </w:t>
      </w:r>
      <w:r>
        <w:t>BGOST</w:t>
      </w:r>
      <w:r w:rsidRPr="00132738">
        <w:rPr>
          <w:lang w:val="ru-RU"/>
        </w:rPr>
        <w:t xml:space="preserve"> предоставит возможность брокерам крупных товарно-сырьевых бирж формировать “сборные” Лоты в режиме 24/7. Привлечет больше позиций инструментов (</w:t>
      </w:r>
      <w:proofErr w:type="spellStart"/>
      <w:r w:rsidRPr="00132738">
        <w:rPr>
          <w:lang w:val="ru-RU"/>
        </w:rPr>
        <w:t>ТОВАРов</w:t>
      </w:r>
      <w:proofErr w:type="spellEnd"/>
      <w:r w:rsidRPr="00132738">
        <w:rPr>
          <w:lang w:val="ru-RU"/>
        </w:rPr>
        <w:t>), а также поможет провести анализ рынка предложений в различных регионах</w:t>
      </w:r>
      <w:r w:rsidRPr="00132738">
        <w:rPr>
          <w:spacing w:val="-39"/>
          <w:lang w:val="ru-RU"/>
        </w:rPr>
        <w:t xml:space="preserve"> </w:t>
      </w:r>
      <w:r w:rsidRPr="00132738">
        <w:rPr>
          <w:lang w:val="ru-RU"/>
        </w:rPr>
        <w:t>24/7.</w:t>
      </w:r>
    </w:p>
    <w:p w:rsidR="00616C88" w:rsidRPr="00132738" w:rsidRDefault="00616C88" w:rsidP="00616C88">
      <w:pPr>
        <w:pStyle w:val="a3"/>
        <w:spacing w:before="4"/>
        <w:ind w:left="0"/>
        <w:rPr>
          <w:sz w:val="25"/>
          <w:lang w:val="ru-RU"/>
        </w:rPr>
      </w:pPr>
    </w:p>
    <w:p w:rsidR="00616C88" w:rsidRPr="00132738" w:rsidRDefault="00616C88" w:rsidP="00616C88">
      <w:pPr>
        <w:pStyle w:val="2"/>
        <w:spacing w:line="285" w:lineRule="auto"/>
        <w:ind w:right="1089" w:firstLine="705"/>
        <w:rPr>
          <w:b w:val="0"/>
          <w:lang w:val="ru-RU"/>
        </w:rPr>
      </w:pPr>
      <w:r w:rsidRPr="00132738">
        <w:rPr>
          <w:lang w:val="ru-RU"/>
        </w:rPr>
        <w:t>У нас нет конфликта интересов, мы не являемся конкурентами, а дополняем друг друга</w:t>
      </w:r>
      <w:r w:rsidRPr="00132738">
        <w:rPr>
          <w:b w:val="0"/>
          <w:lang w:val="ru-RU"/>
        </w:rPr>
        <w:t>.</w:t>
      </w:r>
    </w:p>
    <w:p w:rsidR="00616C88" w:rsidRPr="00132738" w:rsidRDefault="00616C88" w:rsidP="00616C88">
      <w:pPr>
        <w:pStyle w:val="a3"/>
        <w:ind w:left="0"/>
        <w:rPr>
          <w:sz w:val="26"/>
          <w:lang w:val="ru-RU"/>
        </w:rPr>
      </w:pPr>
    </w:p>
    <w:p w:rsidR="00616C88" w:rsidRPr="00132738" w:rsidRDefault="00616C88" w:rsidP="00616C88">
      <w:pPr>
        <w:pStyle w:val="a3"/>
        <w:ind w:left="100"/>
        <w:rPr>
          <w:lang w:val="ru-RU"/>
        </w:rPr>
      </w:pPr>
      <w:r w:rsidRPr="00132738">
        <w:rPr>
          <w:lang w:val="ru-RU"/>
        </w:rPr>
        <w:t>Спасибо.</w:t>
      </w:r>
    </w:p>
    <w:p w:rsidR="002C7F28" w:rsidRPr="003B5D7D" w:rsidRDefault="002C7F28" w:rsidP="00E922E5">
      <w:pPr>
        <w:pStyle w:val="a3"/>
        <w:spacing w:line="285" w:lineRule="auto"/>
        <w:ind w:left="0" w:right="614"/>
        <w:rPr>
          <w:lang w:val="ru-RU"/>
        </w:rPr>
      </w:pPr>
    </w:p>
    <w:sectPr w:rsidR="002C7F28" w:rsidRPr="003B5D7D" w:rsidSect="009A1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25525"/>
    <w:multiLevelType w:val="hybridMultilevel"/>
    <w:tmpl w:val="7BF626F8"/>
    <w:lvl w:ilvl="0" w:tplc="59CC513E">
      <w:numFmt w:val="bullet"/>
      <w:lvlText w:val="-"/>
      <w:lvlJc w:val="left"/>
      <w:pPr>
        <w:ind w:left="520" w:hanging="421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16DC56B6">
      <w:numFmt w:val="bullet"/>
      <w:lvlText w:val="●"/>
      <w:lvlJc w:val="left"/>
      <w:pPr>
        <w:ind w:left="997" w:hanging="177"/>
      </w:pPr>
      <w:rPr>
        <w:rFonts w:ascii="Arial" w:eastAsia="Arial" w:hAnsi="Arial" w:cs="Arial" w:hint="default"/>
        <w:color w:val="CC0000"/>
        <w:spacing w:val="-1"/>
        <w:w w:val="100"/>
        <w:sz w:val="20"/>
        <w:szCs w:val="20"/>
      </w:rPr>
    </w:lvl>
    <w:lvl w:ilvl="2" w:tplc="DE982634">
      <w:numFmt w:val="bullet"/>
      <w:lvlText w:val="•"/>
      <w:lvlJc w:val="left"/>
      <w:pPr>
        <w:ind w:left="1902" w:hanging="177"/>
      </w:pPr>
      <w:rPr>
        <w:rFonts w:hint="default"/>
      </w:rPr>
    </w:lvl>
    <w:lvl w:ilvl="3" w:tplc="0D16440C">
      <w:numFmt w:val="bullet"/>
      <w:lvlText w:val="•"/>
      <w:lvlJc w:val="left"/>
      <w:pPr>
        <w:ind w:left="2804" w:hanging="177"/>
      </w:pPr>
      <w:rPr>
        <w:rFonts w:hint="default"/>
      </w:rPr>
    </w:lvl>
    <w:lvl w:ilvl="4" w:tplc="1292AE92">
      <w:numFmt w:val="bullet"/>
      <w:lvlText w:val="•"/>
      <w:lvlJc w:val="left"/>
      <w:pPr>
        <w:ind w:left="3706" w:hanging="177"/>
      </w:pPr>
      <w:rPr>
        <w:rFonts w:hint="default"/>
      </w:rPr>
    </w:lvl>
    <w:lvl w:ilvl="5" w:tplc="C608B962">
      <w:numFmt w:val="bullet"/>
      <w:lvlText w:val="•"/>
      <w:lvlJc w:val="left"/>
      <w:pPr>
        <w:ind w:left="4608" w:hanging="177"/>
      </w:pPr>
      <w:rPr>
        <w:rFonts w:hint="default"/>
      </w:rPr>
    </w:lvl>
    <w:lvl w:ilvl="6" w:tplc="5BC8673E">
      <w:numFmt w:val="bullet"/>
      <w:lvlText w:val="•"/>
      <w:lvlJc w:val="left"/>
      <w:pPr>
        <w:ind w:left="5511" w:hanging="177"/>
      </w:pPr>
      <w:rPr>
        <w:rFonts w:hint="default"/>
      </w:rPr>
    </w:lvl>
    <w:lvl w:ilvl="7" w:tplc="562676F2">
      <w:numFmt w:val="bullet"/>
      <w:lvlText w:val="•"/>
      <w:lvlJc w:val="left"/>
      <w:pPr>
        <w:ind w:left="6413" w:hanging="177"/>
      </w:pPr>
      <w:rPr>
        <w:rFonts w:hint="default"/>
      </w:rPr>
    </w:lvl>
    <w:lvl w:ilvl="8" w:tplc="98BCE99A">
      <w:numFmt w:val="bullet"/>
      <w:lvlText w:val="•"/>
      <w:lvlJc w:val="left"/>
      <w:pPr>
        <w:ind w:left="7315" w:hanging="177"/>
      </w:pPr>
      <w:rPr>
        <w:rFonts w:hint="default"/>
      </w:rPr>
    </w:lvl>
  </w:abstractNum>
  <w:abstractNum w:abstractNumId="1">
    <w:nsid w:val="3C6A6EB3"/>
    <w:multiLevelType w:val="hybridMultilevel"/>
    <w:tmpl w:val="3EF0F0D6"/>
    <w:lvl w:ilvl="0" w:tplc="C0667F90">
      <w:numFmt w:val="bullet"/>
      <w:lvlText w:val="-"/>
      <w:lvlJc w:val="left"/>
      <w:pPr>
        <w:ind w:left="820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24B0BE4A">
      <w:numFmt w:val="bullet"/>
      <w:lvlText w:val="•"/>
      <w:lvlJc w:val="left"/>
      <w:pPr>
        <w:ind w:left="1650" w:hanging="361"/>
      </w:pPr>
      <w:rPr>
        <w:rFonts w:hint="default"/>
      </w:rPr>
    </w:lvl>
    <w:lvl w:ilvl="2" w:tplc="BBBA62C8">
      <w:numFmt w:val="bullet"/>
      <w:lvlText w:val="•"/>
      <w:lvlJc w:val="left"/>
      <w:pPr>
        <w:ind w:left="2480" w:hanging="361"/>
      </w:pPr>
      <w:rPr>
        <w:rFonts w:hint="default"/>
      </w:rPr>
    </w:lvl>
    <w:lvl w:ilvl="3" w:tplc="EB662A68">
      <w:numFmt w:val="bullet"/>
      <w:lvlText w:val="•"/>
      <w:lvlJc w:val="left"/>
      <w:pPr>
        <w:ind w:left="3310" w:hanging="361"/>
      </w:pPr>
      <w:rPr>
        <w:rFonts w:hint="default"/>
      </w:rPr>
    </w:lvl>
    <w:lvl w:ilvl="4" w:tplc="577A3F44">
      <w:numFmt w:val="bullet"/>
      <w:lvlText w:val="•"/>
      <w:lvlJc w:val="left"/>
      <w:pPr>
        <w:ind w:left="4140" w:hanging="361"/>
      </w:pPr>
      <w:rPr>
        <w:rFonts w:hint="default"/>
      </w:rPr>
    </w:lvl>
    <w:lvl w:ilvl="5" w:tplc="7A907624">
      <w:numFmt w:val="bullet"/>
      <w:lvlText w:val="•"/>
      <w:lvlJc w:val="left"/>
      <w:pPr>
        <w:ind w:left="4970" w:hanging="361"/>
      </w:pPr>
      <w:rPr>
        <w:rFonts w:hint="default"/>
      </w:rPr>
    </w:lvl>
    <w:lvl w:ilvl="6" w:tplc="D1FA1B1E">
      <w:numFmt w:val="bullet"/>
      <w:lvlText w:val="•"/>
      <w:lvlJc w:val="left"/>
      <w:pPr>
        <w:ind w:left="5800" w:hanging="361"/>
      </w:pPr>
      <w:rPr>
        <w:rFonts w:hint="default"/>
      </w:rPr>
    </w:lvl>
    <w:lvl w:ilvl="7" w:tplc="9A88E548"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B9A443F0">
      <w:numFmt w:val="bullet"/>
      <w:lvlText w:val="•"/>
      <w:lvlJc w:val="left"/>
      <w:pPr>
        <w:ind w:left="7460" w:hanging="361"/>
      </w:pPr>
      <w:rPr>
        <w:rFonts w:hint="default"/>
      </w:rPr>
    </w:lvl>
  </w:abstractNum>
  <w:abstractNum w:abstractNumId="2">
    <w:nsid w:val="414778CA"/>
    <w:multiLevelType w:val="hybridMultilevel"/>
    <w:tmpl w:val="74D8E9F2"/>
    <w:lvl w:ilvl="0" w:tplc="6CC41078">
      <w:start w:val="1"/>
      <w:numFmt w:val="decimal"/>
      <w:lvlText w:val="%1)"/>
      <w:lvlJc w:val="left"/>
      <w:pPr>
        <w:ind w:left="820" w:hanging="361"/>
        <w:jc w:val="left"/>
      </w:pPr>
      <w:rPr>
        <w:rFonts w:ascii="Arial" w:eastAsia="Arial" w:hAnsi="Arial" w:cs="Arial" w:hint="default"/>
        <w:spacing w:val="-19"/>
        <w:w w:val="100"/>
        <w:sz w:val="22"/>
        <w:szCs w:val="22"/>
      </w:rPr>
    </w:lvl>
    <w:lvl w:ilvl="1" w:tplc="4B74398C">
      <w:numFmt w:val="bullet"/>
      <w:lvlText w:val="•"/>
      <w:lvlJc w:val="left"/>
      <w:pPr>
        <w:ind w:left="1650" w:hanging="361"/>
      </w:pPr>
      <w:rPr>
        <w:rFonts w:hint="default"/>
      </w:rPr>
    </w:lvl>
    <w:lvl w:ilvl="2" w:tplc="2B5CCCC0">
      <w:numFmt w:val="bullet"/>
      <w:lvlText w:val="•"/>
      <w:lvlJc w:val="left"/>
      <w:pPr>
        <w:ind w:left="2480" w:hanging="361"/>
      </w:pPr>
      <w:rPr>
        <w:rFonts w:hint="default"/>
      </w:rPr>
    </w:lvl>
    <w:lvl w:ilvl="3" w:tplc="5F50F2D6">
      <w:numFmt w:val="bullet"/>
      <w:lvlText w:val="•"/>
      <w:lvlJc w:val="left"/>
      <w:pPr>
        <w:ind w:left="3310" w:hanging="361"/>
      </w:pPr>
      <w:rPr>
        <w:rFonts w:hint="default"/>
      </w:rPr>
    </w:lvl>
    <w:lvl w:ilvl="4" w:tplc="B3C877BE">
      <w:numFmt w:val="bullet"/>
      <w:lvlText w:val="•"/>
      <w:lvlJc w:val="left"/>
      <w:pPr>
        <w:ind w:left="4140" w:hanging="361"/>
      </w:pPr>
      <w:rPr>
        <w:rFonts w:hint="default"/>
      </w:rPr>
    </w:lvl>
    <w:lvl w:ilvl="5" w:tplc="49F81AEC">
      <w:numFmt w:val="bullet"/>
      <w:lvlText w:val="•"/>
      <w:lvlJc w:val="left"/>
      <w:pPr>
        <w:ind w:left="4970" w:hanging="361"/>
      </w:pPr>
      <w:rPr>
        <w:rFonts w:hint="default"/>
      </w:rPr>
    </w:lvl>
    <w:lvl w:ilvl="6" w:tplc="2DA0C670">
      <w:numFmt w:val="bullet"/>
      <w:lvlText w:val="•"/>
      <w:lvlJc w:val="left"/>
      <w:pPr>
        <w:ind w:left="5800" w:hanging="361"/>
      </w:pPr>
      <w:rPr>
        <w:rFonts w:hint="default"/>
      </w:rPr>
    </w:lvl>
    <w:lvl w:ilvl="7" w:tplc="4274DFE8">
      <w:numFmt w:val="bullet"/>
      <w:lvlText w:val="•"/>
      <w:lvlJc w:val="left"/>
      <w:pPr>
        <w:ind w:left="6630" w:hanging="361"/>
      </w:pPr>
      <w:rPr>
        <w:rFonts w:hint="default"/>
      </w:rPr>
    </w:lvl>
    <w:lvl w:ilvl="8" w:tplc="6CC67CF8">
      <w:numFmt w:val="bullet"/>
      <w:lvlText w:val="•"/>
      <w:lvlJc w:val="left"/>
      <w:pPr>
        <w:ind w:left="7460" w:hanging="361"/>
      </w:pPr>
      <w:rPr>
        <w:rFonts w:hint="default"/>
      </w:rPr>
    </w:lvl>
  </w:abstractNum>
  <w:abstractNum w:abstractNumId="3">
    <w:nsid w:val="573A20DF"/>
    <w:multiLevelType w:val="hybridMultilevel"/>
    <w:tmpl w:val="846C9176"/>
    <w:lvl w:ilvl="0" w:tplc="DB12F798">
      <w:start w:val="1"/>
      <w:numFmt w:val="decimal"/>
      <w:lvlText w:val="%1)"/>
      <w:lvlJc w:val="left"/>
      <w:pPr>
        <w:ind w:left="820" w:hanging="422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293083FC">
      <w:numFmt w:val="bullet"/>
      <w:lvlText w:val="●"/>
      <w:lvlJc w:val="left"/>
      <w:pPr>
        <w:ind w:left="1075" w:hanging="209"/>
      </w:pPr>
      <w:rPr>
        <w:rFonts w:ascii="Arial" w:eastAsia="Arial" w:hAnsi="Arial" w:cs="Arial" w:hint="default"/>
        <w:w w:val="100"/>
        <w:sz w:val="22"/>
        <w:szCs w:val="22"/>
      </w:rPr>
    </w:lvl>
    <w:lvl w:ilvl="2" w:tplc="FCECA906">
      <w:numFmt w:val="bullet"/>
      <w:lvlText w:val="•"/>
      <w:lvlJc w:val="left"/>
      <w:pPr>
        <w:ind w:left="1973" w:hanging="209"/>
      </w:pPr>
      <w:rPr>
        <w:rFonts w:hint="default"/>
      </w:rPr>
    </w:lvl>
    <w:lvl w:ilvl="3" w:tplc="FAB0C096">
      <w:numFmt w:val="bullet"/>
      <w:lvlText w:val="•"/>
      <w:lvlJc w:val="left"/>
      <w:pPr>
        <w:ind w:left="2866" w:hanging="209"/>
      </w:pPr>
      <w:rPr>
        <w:rFonts w:hint="default"/>
      </w:rPr>
    </w:lvl>
    <w:lvl w:ilvl="4" w:tplc="B5EA7AFC">
      <w:numFmt w:val="bullet"/>
      <w:lvlText w:val="•"/>
      <w:lvlJc w:val="left"/>
      <w:pPr>
        <w:ind w:left="3760" w:hanging="209"/>
      </w:pPr>
      <w:rPr>
        <w:rFonts w:hint="default"/>
      </w:rPr>
    </w:lvl>
    <w:lvl w:ilvl="5" w:tplc="AD3EA6E4">
      <w:numFmt w:val="bullet"/>
      <w:lvlText w:val="•"/>
      <w:lvlJc w:val="left"/>
      <w:pPr>
        <w:ind w:left="4653" w:hanging="209"/>
      </w:pPr>
      <w:rPr>
        <w:rFonts w:hint="default"/>
      </w:rPr>
    </w:lvl>
    <w:lvl w:ilvl="6" w:tplc="2154E236">
      <w:numFmt w:val="bullet"/>
      <w:lvlText w:val="•"/>
      <w:lvlJc w:val="left"/>
      <w:pPr>
        <w:ind w:left="5546" w:hanging="209"/>
      </w:pPr>
      <w:rPr>
        <w:rFonts w:hint="default"/>
      </w:rPr>
    </w:lvl>
    <w:lvl w:ilvl="7" w:tplc="F294A874">
      <w:numFmt w:val="bullet"/>
      <w:lvlText w:val="•"/>
      <w:lvlJc w:val="left"/>
      <w:pPr>
        <w:ind w:left="6440" w:hanging="209"/>
      </w:pPr>
      <w:rPr>
        <w:rFonts w:hint="default"/>
      </w:rPr>
    </w:lvl>
    <w:lvl w:ilvl="8" w:tplc="EBC47A70">
      <w:numFmt w:val="bullet"/>
      <w:lvlText w:val="•"/>
      <w:lvlJc w:val="left"/>
      <w:pPr>
        <w:ind w:left="7333" w:hanging="209"/>
      </w:pPr>
      <w:rPr>
        <w:rFonts w:hint="default"/>
      </w:rPr>
    </w:lvl>
  </w:abstractNum>
  <w:abstractNum w:abstractNumId="4">
    <w:nsid w:val="60B55088"/>
    <w:multiLevelType w:val="hybridMultilevel"/>
    <w:tmpl w:val="4BD47D76"/>
    <w:lvl w:ilvl="0" w:tplc="A71095DA">
      <w:numFmt w:val="bullet"/>
      <w:lvlText w:val="−"/>
      <w:lvlJc w:val="left"/>
      <w:pPr>
        <w:ind w:left="725" w:hanging="190"/>
      </w:pPr>
      <w:rPr>
        <w:rFonts w:ascii="Arial" w:eastAsia="Arial" w:hAnsi="Arial" w:cs="Arial" w:hint="default"/>
        <w:w w:val="100"/>
        <w:sz w:val="22"/>
        <w:szCs w:val="22"/>
      </w:rPr>
    </w:lvl>
    <w:lvl w:ilvl="1" w:tplc="38E079E0">
      <w:numFmt w:val="bullet"/>
      <w:lvlText w:val="•"/>
      <w:lvlJc w:val="left"/>
      <w:pPr>
        <w:ind w:left="1560" w:hanging="190"/>
      </w:pPr>
      <w:rPr>
        <w:rFonts w:hint="default"/>
      </w:rPr>
    </w:lvl>
    <w:lvl w:ilvl="2" w:tplc="EE6ADB24">
      <w:numFmt w:val="bullet"/>
      <w:lvlText w:val="•"/>
      <w:lvlJc w:val="left"/>
      <w:pPr>
        <w:ind w:left="2400" w:hanging="190"/>
      </w:pPr>
      <w:rPr>
        <w:rFonts w:hint="default"/>
      </w:rPr>
    </w:lvl>
    <w:lvl w:ilvl="3" w:tplc="7360A270">
      <w:numFmt w:val="bullet"/>
      <w:lvlText w:val="•"/>
      <w:lvlJc w:val="left"/>
      <w:pPr>
        <w:ind w:left="3240" w:hanging="190"/>
      </w:pPr>
      <w:rPr>
        <w:rFonts w:hint="default"/>
      </w:rPr>
    </w:lvl>
    <w:lvl w:ilvl="4" w:tplc="4D3C62B0">
      <w:numFmt w:val="bullet"/>
      <w:lvlText w:val="•"/>
      <w:lvlJc w:val="left"/>
      <w:pPr>
        <w:ind w:left="4080" w:hanging="190"/>
      </w:pPr>
      <w:rPr>
        <w:rFonts w:hint="default"/>
      </w:rPr>
    </w:lvl>
    <w:lvl w:ilvl="5" w:tplc="6EC29C7C">
      <w:numFmt w:val="bullet"/>
      <w:lvlText w:val="•"/>
      <w:lvlJc w:val="left"/>
      <w:pPr>
        <w:ind w:left="4920" w:hanging="190"/>
      </w:pPr>
      <w:rPr>
        <w:rFonts w:hint="default"/>
      </w:rPr>
    </w:lvl>
    <w:lvl w:ilvl="6" w:tplc="DD8E1ABA">
      <w:numFmt w:val="bullet"/>
      <w:lvlText w:val="•"/>
      <w:lvlJc w:val="left"/>
      <w:pPr>
        <w:ind w:left="5760" w:hanging="190"/>
      </w:pPr>
      <w:rPr>
        <w:rFonts w:hint="default"/>
      </w:rPr>
    </w:lvl>
    <w:lvl w:ilvl="7" w:tplc="9AE81E28">
      <w:numFmt w:val="bullet"/>
      <w:lvlText w:val="•"/>
      <w:lvlJc w:val="left"/>
      <w:pPr>
        <w:ind w:left="6600" w:hanging="190"/>
      </w:pPr>
      <w:rPr>
        <w:rFonts w:hint="default"/>
      </w:rPr>
    </w:lvl>
    <w:lvl w:ilvl="8" w:tplc="481A6224">
      <w:numFmt w:val="bullet"/>
      <w:lvlText w:val="•"/>
      <w:lvlJc w:val="left"/>
      <w:pPr>
        <w:ind w:left="7440" w:hanging="190"/>
      </w:pPr>
      <w:rPr>
        <w:rFonts w:hint="default"/>
      </w:rPr>
    </w:lvl>
  </w:abstractNum>
  <w:abstractNum w:abstractNumId="5">
    <w:nsid w:val="6C861262"/>
    <w:multiLevelType w:val="hybridMultilevel"/>
    <w:tmpl w:val="C9F4245A"/>
    <w:lvl w:ilvl="0" w:tplc="D4FEA4DE">
      <w:numFmt w:val="bullet"/>
      <w:lvlText w:val="−"/>
      <w:lvlJc w:val="left"/>
      <w:pPr>
        <w:ind w:left="725" w:hanging="190"/>
      </w:pPr>
      <w:rPr>
        <w:rFonts w:ascii="Arial" w:eastAsia="Arial" w:hAnsi="Arial" w:cs="Arial" w:hint="default"/>
        <w:w w:val="100"/>
        <w:sz w:val="22"/>
        <w:szCs w:val="22"/>
      </w:rPr>
    </w:lvl>
    <w:lvl w:ilvl="1" w:tplc="43F6BDDC">
      <w:numFmt w:val="bullet"/>
      <w:lvlText w:val="•"/>
      <w:lvlJc w:val="left"/>
      <w:pPr>
        <w:ind w:left="1560" w:hanging="190"/>
      </w:pPr>
      <w:rPr>
        <w:rFonts w:hint="default"/>
      </w:rPr>
    </w:lvl>
    <w:lvl w:ilvl="2" w:tplc="226CD3DE">
      <w:numFmt w:val="bullet"/>
      <w:lvlText w:val="•"/>
      <w:lvlJc w:val="left"/>
      <w:pPr>
        <w:ind w:left="2400" w:hanging="190"/>
      </w:pPr>
      <w:rPr>
        <w:rFonts w:hint="default"/>
      </w:rPr>
    </w:lvl>
    <w:lvl w:ilvl="3" w:tplc="87066430">
      <w:numFmt w:val="bullet"/>
      <w:lvlText w:val="•"/>
      <w:lvlJc w:val="left"/>
      <w:pPr>
        <w:ind w:left="3240" w:hanging="190"/>
      </w:pPr>
      <w:rPr>
        <w:rFonts w:hint="default"/>
      </w:rPr>
    </w:lvl>
    <w:lvl w:ilvl="4" w:tplc="EE945E98">
      <w:numFmt w:val="bullet"/>
      <w:lvlText w:val="•"/>
      <w:lvlJc w:val="left"/>
      <w:pPr>
        <w:ind w:left="4080" w:hanging="190"/>
      </w:pPr>
      <w:rPr>
        <w:rFonts w:hint="default"/>
      </w:rPr>
    </w:lvl>
    <w:lvl w:ilvl="5" w:tplc="6C2C503E">
      <w:numFmt w:val="bullet"/>
      <w:lvlText w:val="•"/>
      <w:lvlJc w:val="left"/>
      <w:pPr>
        <w:ind w:left="4920" w:hanging="190"/>
      </w:pPr>
      <w:rPr>
        <w:rFonts w:hint="default"/>
      </w:rPr>
    </w:lvl>
    <w:lvl w:ilvl="6" w:tplc="E72C473C">
      <w:numFmt w:val="bullet"/>
      <w:lvlText w:val="•"/>
      <w:lvlJc w:val="left"/>
      <w:pPr>
        <w:ind w:left="5760" w:hanging="190"/>
      </w:pPr>
      <w:rPr>
        <w:rFonts w:hint="default"/>
      </w:rPr>
    </w:lvl>
    <w:lvl w:ilvl="7" w:tplc="2C16A36A">
      <w:numFmt w:val="bullet"/>
      <w:lvlText w:val="•"/>
      <w:lvlJc w:val="left"/>
      <w:pPr>
        <w:ind w:left="6600" w:hanging="190"/>
      </w:pPr>
      <w:rPr>
        <w:rFonts w:hint="default"/>
      </w:rPr>
    </w:lvl>
    <w:lvl w:ilvl="8" w:tplc="A540F67A">
      <w:numFmt w:val="bullet"/>
      <w:lvlText w:val="•"/>
      <w:lvlJc w:val="left"/>
      <w:pPr>
        <w:ind w:left="7440" w:hanging="19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/>
  <w:rsids>
    <w:rsidRoot w:val="0074778F"/>
    <w:rsid w:val="00026ADD"/>
    <w:rsid w:val="000752AD"/>
    <w:rsid w:val="0016409B"/>
    <w:rsid w:val="002A4188"/>
    <w:rsid w:val="002C7F28"/>
    <w:rsid w:val="003B5D7D"/>
    <w:rsid w:val="003E6EDE"/>
    <w:rsid w:val="004511DF"/>
    <w:rsid w:val="0046316B"/>
    <w:rsid w:val="00593278"/>
    <w:rsid w:val="00616C88"/>
    <w:rsid w:val="00671F79"/>
    <w:rsid w:val="0074778F"/>
    <w:rsid w:val="007A44D3"/>
    <w:rsid w:val="007C54A0"/>
    <w:rsid w:val="007E5B28"/>
    <w:rsid w:val="00854A0C"/>
    <w:rsid w:val="0094367E"/>
    <w:rsid w:val="00971E4B"/>
    <w:rsid w:val="009A15DB"/>
    <w:rsid w:val="00A6669F"/>
    <w:rsid w:val="00AA1357"/>
    <w:rsid w:val="00AA4864"/>
    <w:rsid w:val="00B120E9"/>
    <w:rsid w:val="00B91940"/>
    <w:rsid w:val="00BB756C"/>
    <w:rsid w:val="00C1333B"/>
    <w:rsid w:val="00CB46D4"/>
    <w:rsid w:val="00CF70ED"/>
    <w:rsid w:val="00D14AD8"/>
    <w:rsid w:val="00D51A41"/>
    <w:rsid w:val="00DB5561"/>
    <w:rsid w:val="00DE05EF"/>
    <w:rsid w:val="00E92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5D7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16C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BB756C"/>
    <w:pPr>
      <w:ind w:left="100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B5D7D"/>
    <w:pPr>
      <w:ind w:left="820"/>
    </w:pPr>
  </w:style>
  <w:style w:type="character" w:customStyle="1" w:styleId="a4">
    <w:name w:val="Основной текст Знак"/>
    <w:basedOn w:val="a0"/>
    <w:link w:val="a3"/>
    <w:uiPriority w:val="1"/>
    <w:rsid w:val="003B5D7D"/>
    <w:rPr>
      <w:rFonts w:ascii="Arial" w:eastAsia="Arial" w:hAnsi="Arial" w:cs="Arial"/>
      <w:lang w:val="en-US"/>
    </w:rPr>
  </w:style>
  <w:style w:type="character" w:customStyle="1" w:styleId="20">
    <w:name w:val="Заголовок 2 Знак"/>
    <w:basedOn w:val="a0"/>
    <w:link w:val="2"/>
    <w:uiPriority w:val="1"/>
    <w:rsid w:val="00BB756C"/>
    <w:rPr>
      <w:rFonts w:ascii="Arial" w:eastAsia="Arial" w:hAnsi="Arial" w:cs="Arial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BB75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BB756C"/>
    <w:pPr>
      <w:spacing w:before="47"/>
      <w:ind w:left="820" w:hanging="360"/>
    </w:pPr>
  </w:style>
  <w:style w:type="character" w:customStyle="1" w:styleId="10">
    <w:name w:val="Заголовок 1 Знак"/>
    <w:basedOn w:val="a0"/>
    <w:link w:val="1"/>
    <w:uiPriority w:val="9"/>
    <w:rsid w:val="00616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a6">
    <w:name w:val="Hyperlink"/>
    <w:basedOn w:val="a0"/>
    <w:uiPriority w:val="99"/>
    <w:unhideWhenUsed/>
    <w:rsid w:val="00616C8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16C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6C88"/>
    <w:rPr>
      <w:rFonts w:ascii="Tahoma" w:eastAsia="Arial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5D7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16C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BB756C"/>
    <w:pPr>
      <w:ind w:left="100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B5D7D"/>
    <w:pPr>
      <w:ind w:left="820"/>
    </w:pPr>
  </w:style>
  <w:style w:type="character" w:customStyle="1" w:styleId="a4">
    <w:name w:val="Основной текст Знак"/>
    <w:basedOn w:val="a0"/>
    <w:link w:val="a3"/>
    <w:uiPriority w:val="1"/>
    <w:rsid w:val="003B5D7D"/>
    <w:rPr>
      <w:rFonts w:ascii="Arial" w:eastAsia="Arial" w:hAnsi="Arial" w:cs="Arial"/>
      <w:lang w:val="en-US"/>
    </w:rPr>
  </w:style>
  <w:style w:type="character" w:customStyle="1" w:styleId="20">
    <w:name w:val="Заголовок 2 Знак"/>
    <w:basedOn w:val="a0"/>
    <w:link w:val="2"/>
    <w:uiPriority w:val="1"/>
    <w:rsid w:val="00BB756C"/>
    <w:rPr>
      <w:rFonts w:ascii="Arial" w:eastAsia="Arial" w:hAnsi="Arial" w:cs="Arial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BB75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BB756C"/>
    <w:pPr>
      <w:spacing w:before="47"/>
      <w:ind w:left="820" w:hanging="360"/>
    </w:pPr>
  </w:style>
  <w:style w:type="character" w:customStyle="1" w:styleId="10">
    <w:name w:val="Заголовок 1 Знак"/>
    <w:basedOn w:val="a0"/>
    <w:link w:val="1"/>
    <w:uiPriority w:val="9"/>
    <w:rsid w:val="00616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a6">
    <w:name w:val="Hyperlink"/>
    <w:basedOn w:val="a0"/>
    <w:uiPriority w:val="99"/>
    <w:unhideWhenUsed/>
    <w:rsid w:val="00616C8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16C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6C88"/>
    <w:rPr>
      <w:rFonts w:ascii="Tahoma" w:eastAsia="Arial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c.gov.ru/files/publication/a/21974.pdf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butb.b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2148</Words>
  <Characters>12245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dcterms:created xsi:type="dcterms:W3CDTF">2019-12-23T06:26:00Z</dcterms:created>
  <dcterms:modified xsi:type="dcterms:W3CDTF">2019-12-24T07:55:00Z</dcterms:modified>
</cp:coreProperties>
</file>